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cs="Arial"/>
          <w:szCs w:val="24"/>
        </w:rPr>
        <w:id w:val="8475270"/>
        <w:docPartObj>
          <w:docPartGallery w:val="Table of Contents"/>
          <w:docPartUnique/>
        </w:docPartObj>
      </w:sdtPr>
      <w:sdtEndPr>
        <w:rPr>
          <w:rFonts w:eastAsiaTheme="minorHAnsi"/>
          <w:b w:val="0"/>
          <w:bCs w:val="0"/>
          <w:color w:val="auto"/>
        </w:rPr>
      </w:sdtEndPr>
      <w:sdtContent>
        <w:p w:rsidR="00A208ED" w:rsidRPr="00106DEB" w:rsidRDefault="00106DEB" w:rsidP="007A21C9">
          <w:pPr>
            <w:pStyle w:val="Inhaltsverzeichnisberschrift"/>
            <w:rPr>
              <w:rFonts w:cs="Arial"/>
              <w:szCs w:val="24"/>
              <w:lang w:val="en-GB"/>
            </w:rPr>
          </w:pPr>
          <w:r w:rsidRPr="00106DEB">
            <w:rPr>
              <w:rFonts w:cs="Arial"/>
              <w:szCs w:val="24"/>
              <w:lang w:val="en-GB"/>
            </w:rPr>
            <w:t>Availi</w:t>
          </w:r>
          <w:r w:rsidR="00867798" w:rsidRPr="00106DEB">
            <w:rPr>
              <w:rFonts w:cs="Arial"/>
              <w:szCs w:val="24"/>
              <w:lang w:val="en-GB"/>
            </w:rPr>
            <w:t>ng your Financial Instrument Solution</w:t>
          </w:r>
        </w:p>
        <w:p w:rsidR="00867798" w:rsidRPr="00106DEB" w:rsidRDefault="00867798" w:rsidP="007A21C9">
          <w:pPr>
            <w:rPr>
              <w:rFonts w:ascii="Arial" w:hAnsi="Arial" w:cs="Arial"/>
              <w:sz w:val="24"/>
              <w:szCs w:val="24"/>
            </w:rPr>
          </w:pPr>
        </w:p>
        <w:p w:rsidR="00715D8C" w:rsidRDefault="00A208ED">
          <w:pPr>
            <w:pStyle w:val="Verzeichnis1"/>
            <w:tabs>
              <w:tab w:val="right" w:leader="dot" w:pos="9062"/>
            </w:tabs>
            <w:rPr>
              <w:rFonts w:eastAsiaTheme="minorEastAsia"/>
              <w:noProof/>
              <w:lang w:eastAsia="en-GB"/>
            </w:rPr>
          </w:pPr>
          <w:r w:rsidRPr="00106DEB">
            <w:rPr>
              <w:rFonts w:ascii="Arial" w:hAnsi="Arial" w:cs="Arial"/>
              <w:sz w:val="24"/>
              <w:szCs w:val="24"/>
              <w:lang w:val="de-DE"/>
            </w:rPr>
            <w:fldChar w:fldCharType="begin"/>
          </w:r>
          <w:r w:rsidRPr="00106DEB">
            <w:rPr>
              <w:rFonts w:ascii="Arial" w:hAnsi="Arial" w:cs="Arial"/>
              <w:sz w:val="24"/>
              <w:szCs w:val="24"/>
            </w:rPr>
            <w:instrText xml:space="preserve"> TOC \o "1-3" \h \z \u </w:instrText>
          </w:r>
          <w:r w:rsidRPr="00106DEB">
            <w:rPr>
              <w:rFonts w:ascii="Arial" w:hAnsi="Arial" w:cs="Arial"/>
              <w:sz w:val="24"/>
              <w:szCs w:val="24"/>
              <w:lang w:val="de-DE"/>
            </w:rPr>
            <w:fldChar w:fldCharType="separate"/>
          </w:r>
          <w:hyperlink w:anchor="_Toc12612060" w:history="1">
            <w:r w:rsidR="00715D8C" w:rsidRPr="00AF7CAC">
              <w:rPr>
                <w:rStyle w:val="Hyperlink"/>
                <w:noProof/>
              </w:rPr>
              <w:t>General Information</w:t>
            </w:r>
            <w:r w:rsidR="00715D8C">
              <w:rPr>
                <w:noProof/>
                <w:webHidden/>
              </w:rPr>
              <w:tab/>
            </w:r>
            <w:r w:rsidR="00715D8C">
              <w:rPr>
                <w:noProof/>
                <w:webHidden/>
              </w:rPr>
              <w:fldChar w:fldCharType="begin"/>
            </w:r>
            <w:r w:rsidR="00715D8C">
              <w:rPr>
                <w:noProof/>
                <w:webHidden/>
              </w:rPr>
              <w:instrText xml:space="preserve"> PAGEREF _Toc12612060 \h </w:instrText>
            </w:r>
            <w:r w:rsidR="00715D8C">
              <w:rPr>
                <w:noProof/>
                <w:webHidden/>
              </w:rPr>
            </w:r>
            <w:r w:rsidR="00715D8C">
              <w:rPr>
                <w:noProof/>
                <w:webHidden/>
              </w:rPr>
              <w:fldChar w:fldCharType="separate"/>
            </w:r>
            <w:r w:rsidR="00A12DD6">
              <w:rPr>
                <w:noProof/>
                <w:webHidden/>
              </w:rPr>
              <w:t>2</w:t>
            </w:r>
            <w:r w:rsidR="00715D8C">
              <w:rPr>
                <w:noProof/>
                <w:webHidden/>
              </w:rPr>
              <w:fldChar w:fldCharType="end"/>
            </w:r>
          </w:hyperlink>
        </w:p>
        <w:p w:rsidR="00715D8C" w:rsidRDefault="00715D8C">
          <w:pPr>
            <w:pStyle w:val="Verzeichnis1"/>
            <w:tabs>
              <w:tab w:val="right" w:leader="dot" w:pos="9062"/>
            </w:tabs>
            <w:rPr>
              <w:rFonts w:eastAsiaTheme="minorEastAsia"/>
              <w:noProof/>
              <w:lang w:eastAsia="en-GB"/>
            </w:rPr>
          </w:pPr>
          <w:hyperlink w:anchor="_Toc12612061" w:history="1">
            <w:r w:rsidRPr="00AF7CAC">
              <w:rPr>
                <w:rStyle w:val="Hyperlink"/>
                <w:rFonts w:cs="Arial"/>
                <w:noProof/>
              </w:rPr>
              <w:t>The Client</w:t>
            </w:r>
            <w:r>
              <w:rPr>
                <w:noProof/>
                <w:webHidden/>
              </w:rPr>
              <w:tab/>
            </w:r>
            <w:r>
              <w:rPr>
                <w:noProof/>
                <w:webHidden/>
              </w:rPr>
              <w:fldChar w:fldCharType="begin"/>
            </w:r>
            <w:r>
              <w:rPr>
                <w:noProof/>
                <w:webHidden/>
              </w:rPr>
              <w:instrText xml:space="preserve"> PAGEREF _Toc12612061 \h </w:instrText>
            </w:r>
            <w:r>
              <w:rPr>
                <w:noProof/>
                <w:webHidden/>
              </w:rPr>
            </w:r>
            <w:r>
              <w:rPr>
                <w:noProof/>
                <w:webHidden/>
              </w:rPr>
              <w:fldChar w:fldCharType="separate"/>
            </w:r>
            <w:r w:rsidR="00A12DD6">
              <w:rPr>
                <w:noProof/>
                <w:webHidden/>
              </w:rPr>
              <w:t>3</w:t>
            </w:r>
            <w:r>
              <w:rPr>
                <w:noProof/>
                <w:webHidden/>
              </w:rPr>
              <w:fldChar w:fldCharType="end"/>
            </w:r>
          </w:hyperlink>
        </w:p>
        <w:p w:rsidR="00715D8C" w:rsidRDefault="00715D8C">
          <w:pPr>
            <w:pStyle w:val="Verzeichnis1"/>
            <w:tabs>
              <w:tab w:val="right" w:leader="dot" w:pos="9062"/>
            </w:tabs>
            <w:rPr>
              <w:rFonts w:eastAsiaTheme="minorEastAsia"/>
              <w:noProof/>
              <w:lang w:eastAsia="en-GB"/>
            </w:rPr>
          </w:pPr>
          <w:hyperlink w:anchor="_Toc12612062" w:history="1">
            <w:r w:rsidRPr="00AF7CAC">
              <w:rPr>
                <w:rStyle w:val="Hyperlink"/>
                <w:rFonts w:cs="Arial"/>
                <w:noProof/>
              </w:rPr>
              <w:t>Background and Requirements</w:t>
            </w:r>
            <w:r>
              <w:rPr>
                <w:noProof/>
                <w:webHidden/>
              </w:rPr>
              <w:tab/>
            </w:r>
            <w:r>
              <w:rPr>
                <w:noProof/>
                <w:webHidden/>
              </w:rPr>
              <w:fldChar w:fldCharType="begin"/>
            </w:r>
            <w:r>
              <w:rPr>
                <w:noProof/>
                <w:webHidden/>
              </w:rPr>
              <w:instrText xml:space="preserve"> PAGEREF _Toc12612062 \h </w:instrText>
            </w:r>
            <w:r>
              <w:rPr>
                <w:noProof/>
                <w:webHidden/>
              </w:rPr>
            </w:r>
            <w:r>
              <w:rPr>
                <w:noProof/>
                <w:webHidden/>
              </w:rPr>
              <w:fldChar w:fldCharType="separate"/>
            </w:r>
            <w:r w:rsidR="00A12DD6">
              <w:rPr>
                <w:noProof/>
                <w:webHidden/>
              </w:rPr>
              <w:t>4</w:t>
            </w:r>
            <w:r>
              <w:rPr>
                <w:noProof/>
                <w:webHidden/>
              </w:rPr>
              <w:fldChar w:fldCharType="end"/>
            </w:r>
          </w:hyperlink>
        </w:p>
        <w:p w:rsidR="00715D8C" w:rsidRDefault="00715D8C">
          <w:pPr>
            <w:pStyle w:val="Verzeichnis1"/>
            <w:tabs>
              <w:tab w:val="right" w:leader="dot" w:pos="9062"/>
            </w:tabs>
            <w:rPr>
              <w:rFonts w:eastAsiaTheme="minorEastAsia"/>
              <w:noProof/>
              <w:lang w:eastAsia="en-GB"/>
            </w:rPr>
          </w:pPr>
          <w:hyperlink w:anchor="_Toc12612063" w:history="1">
            <w:r w:rsidRPr="00AF7CAC">
              <w:rPr>
                <w:rStyle w:val="Hyperlink"/>
                <w:rFonts w:cs="Arial"/>
                <w:noProof/>
              </w:rPr>
              <w:t>The Financial Instrument</w:t>
            </w:r>
            <w:r>
              <w:rPr>
                <w:noProof/>
                <w:webHidden/>
              </w:rPr>
              <w:tab/>
            </w:r>
            <w:r>
              <w:rPr>
                <w:noProof/>
                <w:webHidden/>
              </w:rPr>
              <w:fldChar w:fldCharType="begin"/>
            </w:r>
            <w:r>
              <w:rPr>
                <w:noProof/>
                <w:webHidden/>
              </w:rPr>
              <w:instrText xml:space="preserve"> PAGEREF _Toc12612063 \h </w:instrText>
            </w:r>
            <w:r>
              <w:rPr>
                <w:noProof/>
                <w:webHidden/>
              </w:rPr>
            </w:r>
            <w:r>
              <w:rPr>
                <w:noProof/>
                <w:webHidden/>
              </w:rPr>
              <w:fldChar w:fldCharType="separate"/>
            </w:r>
            <w:r w:rsidR="00A12DD6">
              <w:rPr>
                <w:noProof/>
                <w:webHidden/>
              </w:rPr>
              <w:t>6</w:t>
            </w:r>
            <w:r>
              <w:rPr>
                <w:noProof/>
                <w:webHidden/>
              </w:rPr>
              <w:fldChar w:fldCharType="end"/>
            </w:r>
          </w:hyperlink>
        </w:p>
        <w:p w:rsidR="00715D8C" w:rsidRDefault="00715D8C">
          <w:pPr>
            <w:pStyle w:val="Verzeichnis1"/>
            <w:tabs>
              <w:tab w:val="right" w:leader="dot" w:pos="9062"/>
            </w:tabs>
            <w:rPr>
              <w:rFonts w:eastAsiaTheme="minorEastAsia"/>
              <w:noProof/>
              <w:lang w:eastAsia="en-GB"/>
            </w:rPr>
          </w:pPr>
          <w:hyperlink w:anchor="_Toc12612064" w:history="1">
            <w:r w:rsidRPr="00AF7CAC">
              <w:rPr>
                <w:rStyle w:val="Hyperlink"/>
                <w:rFonts w:cs="Arial"/>
                <w:noProof/>
              </w:rPr>
              <w:t>Your Solution defined in a Terms Sheet</w:t>
            </w:r>
            <w:r>
              <w:rPr>
                <w:noProof/>
                <w:webHidden/>
              </w:rPr>
              <w:tab/>
            </w:r>
            <w:r>
              <w:rPr>
                <w:noProof/>
                <w:webHidden/>
              </w:rPr>
              <w:fldChar w:fldCharType="begin"/>
            </w:r>
            <w:r>
              <w:rPr>
                <w:noProof/>
                <w:webHidden/>
              </w:rPr>
              <w:instrText xml:space="preserve"> PAGEREF _Toc12612064 \h </w:instrText>
            </w:r>
            <w:r>
              <w:rPr>
                <w:noProof/>
                <w:webHidden/>
              </w:rPr>
            </w:r>
            <w:r>
              <w:rPr>
                <w:noProof/>
                <w:webHidden/>
              </w:rPr>
              <w:fldChar w:fldCharType="separate"/>
            </w:r>
            <w:r w:rsidR="00A12DD6">
              <w:rPr>
                <w:noProof/>
                <w:webHidden/>
              </w:rPr>
              <w:t>8</w:t>
            </w:r>
            <w:r>
              <w:rPr>
                <w:noProof/>
                <w:webHidden/>
              </w:rPr>
              <w:fldChar w:fldCharType="end"/>
            </w:r>
          </w:hyperlink>
        </w:p>
        <w:p w:rsidR="00A208ED" w:rsidRPr="00106DEB" w:rsidRDefault="00A208ED" w:rsidP="007A21C9">
          <w:pPr>
            <w:rPr>
              <w:rFonts w:ascii="Arial" w:hAnsi="Arial" w:cs="Arial"/>
              <w:sz w:val="24"/>
              <w:szCs w:val="24"/>
              <w:lang w:val="de-DE"/>
            </w:rPr>
          </w:pPr>
          <w:r w:rsidRPr="00106DEB">
            <w:rPr>
              <w:rFonts w:ascii="Arial" w:hAnsi="Arial" w:cs="Arial"/>
              <w:sz w:val="24"/>
              <w:szCs w:val="24"/>
              <w:lang w:val="de-DE"/>
            </w:rPr>
            <w:fldChar w:fldCharType="end"/>
          </w:r>
        </w:p>
      </w:sdtContent>
    </w:sdt>
    <w:p w:rsidR="00A208ED" w:rsidRPr="00106DEB" w:rsidRDefault="00A208ED" w:rsidP="007A21C9">
      <w:pPr>
        <w:rPr>
          <w:rFonts w:ascii="Arial" w:hAnsi="Arial" w:cs="Arial"/>
          <w:b/>
          <w:sz w:val="24"/>
          <w:szCs w:val="24"/>
          <w:lang w:val="de-DE"/>
        </w:rPr>
      </w:pPr>
      <w:r w:rsidRPr="00106DEB">
        <w:rPr>
          <w:rFonts w:ascii="Arial" w:hAnsi="Arial" w:cs="Arial"/>
          <w:b/>
          <w:sz w:val="24"/>
          <w:szCs w:val="24"/>
          <w:lang w:val="de-DE"/>
        </w:rPr>
        <w:br w:type="page"/>
      </w:r>
    </w:p>
    <w:p w:rsidR="00A208ED" w:rsidRPr="00C61E81" w:rsidRDefault="00A208ED" w:rsidP="00C61E81">
      <w:pPr>
        <w:pStyle w:val="berschrift1"/>
      </w:pPr>
      <w:bookmarkStart w:id="0" w:name="_Toc12612060"/>
      <w:r w:rsidRPr="00C61E81">
        <w:lastRenderedPageBreak/>
        <w:t>General Information</w:t>
      </w:r>
      <w:bookmarkEnd w:id="0"/>
    </w:p>
    <w:p w:rsidR="00A208ED" w:rsidRPr="00106DEB" w:rsidRDefault="00A208ED" w:rsidP="007A21C9">
      <w:pPr>
        <w:pStyle w:val="KeinLeerraum"/>
        <w:rPr>
          <w:rFonts w:ascii="Arial" w:hAnsi="Arial" w:cs="Arial"/>
          <w:sz w:val="24"/>
          <w:szCs w:val="24"/>
        </w:rPr>
      </w:pPr>
    </w:p>
    <w:tbl>
      <w:tblPr>
        <w:tblStyle w:val="Tabellengitternetz"/>
        <w:tblW w:w="0" w:type="auto"/>
        <w:tblLook w:val="04A0"/>
      </w:tblPr>
      <w:tblGrid>
        <w:gridCol w:w="9288"/>
      </w:tblGrid>
      <w:tr w:rsidR="001E24F9" w:rsidRPr="00106DEB" w:rsidTr="001E24F9">
        <w:tc>
          <w:tcPr>
            <w:tcW w:w="9288" w:type="dxa"/>
            <w:shd w:val="clear" w:color="auto" w:fill="EEECE1" w:themeFill="background2"/>
          </w:tcPr>
          <w:p w:rsidR="001E24F9" w:rsidRPr="00106DEB" w:rsidRDefault="001E24F9" w:rsidP="007A21C9">
            <w:pPr>
              <w:pStyle w:val="KeinLeerraum"/>
              <w:rPr>
                <w:rFonts w:ascii="Arial" w:hAnsi="Arial" w:cs="Arial"/>
                <w:sz w:val="24"/>
                <w:szCs w:val="24"/>
              </w:rPr>
            </w:pPr>
          </w:p>
          <w:p w:rsidR="001E24F9" w:rsidRPr="00106DEB" w:rsidRDefault="001E24F9" w:rsidP="007A21C9">
            <w:pPr>
              <w:pStyle w:val="KeinLeerraum"/>
              <w:rPr>
                <w:rFonts w:ascii="Arial" w:hAnsi="Arial" w:cs="Arial"/>
                <w:b/>
                <w:sz w:val="24"/>
                <w:szCs w:val="24"/>
              </w:rPr>
            </w:pPr>
            <w:r w:rsidRPr="00106DEB">
              <w:rPr>
                <w:rFonts w:ascii="Arial" w:hAnsi="Arial" w:cs="Arial"/>
                <w:b/>
                <w:sz w:val="24"/>
                <w:szCs w:val="24"/>
              </w:rPr>
              <w:t>Your Credit Enhancement Instrument</w:t>
            </w:r>
          </w:p>
          <w:p w:rsidR="001E24F9" w:rsidRDefault="001E24F9" w:rsidP="007A21C9">
            <w:pPr>
              <w:pStyle w:val="KeinLeerraum"/>
              <w:rPr>
                <w:rFonts w:ascii="Arial" w:hAnsi="Arial" w:cs="Arial"/>
                <w:sz w:val="24"/>
                <w:szCs w:val="24"/>
              </w:rPr>
            </w:pPr>
            <w:r w:rsidRPr="00106DEB">
              <w:rPr>
                <w:rFonts w:ascii="Arial" w:hAnsi="Arial" w:cs="Arial"/>
                <w:sz w:val="24"/>
                <w:szCs w:val="24"/>
              </w:rPr>
              <w:t xml:space="preserve">You can obtain general information about our bank instruments. Find the verbiage of previously issued instruments which can be made available to </w:t>
            </w:r>
            <w:r w:rsidR="00A12DD6">
              <w:rPr>
                <w:rFonts w:ascii="Arial" w:hAnsi="Arial" w:cs="Arial"/>
                <w:sz w:val="24"/>
                <w:szCs w:val="24"/>
              </w:rPr>
              <w:t>qualified clients here</w:t>
            </w:r>
          </w:p>
          <w:p w:rsidR="00A12DD6" w:rsidRPr="00A12DD6" w:rsidRDefault="00A12DD6" w:rsidP="007A21C9">
            <w:pPr>
              <w:pStyle w:val="KeinLeerraum"/>
              <w:rPr>
                <w:rFonts w:ascii="Arial" w:hAnsi="Arial" w:cs="Arial"/>
                <w:color w:val="808080" w:themeColor="background1" w:themeShade="80"/>
                <w:sz w:val="24"/>
                <w:szCs w:val="24"/>
              </w:rPr>
            </w:pPr>
            <w:hyperlink r:id="rId8" w:history="1">
              <w:r w:rsidRPr="00A12DD6">
                <w:rPr>
                  <w:rStyle w:val="Hyperlink"/>
                  <w:color w:val="808080" w:themeColor="background1" w:themeShade="80"/>
                  <w:u w:val="none"/>
                </w:rPr>
                <w:t>https://your-best.solutions/cei/</w:t>
              </w:r>
            </w:hyperlink>
          </w:p>
          <w:p w:rsidR="001E24F9" w:rsidRPr="00106DEB" w:rsidRDefault="001E24F9" w:rsidP="007A21C9">
            <w:pPr>
              <w:pStyle w:val="KeinLeerraum"/>
              <w:rPr>
                <w:rFonts w:ascii="Arial" w:hAnsi="Arial" w:cs="Arial"/>
                <w:sz w:val="24"/>
                <w:szCs w:val="24"/>
              </w:rPr>
            </w:pPr>
          </w:p>
          <w:p w:rsidR="001E24F9" w:rsidRPr="00106DEB" w:rsidRDefault="001E24F9" w:rsidP="007A21C9">
            <w:pPr>
              <w:pStyle w:val="KeinLeerraum"/>
              <w:rPr>
                <w:rFonts w:ascii="Arial" w:hAnsi="Arial" w:cs="Arial"/>
                <w:b/>
                <w:sz w:val="24"/>
                <w:szCs w:val="24"/>
              </w:rPr>
            </w:pPr>
            <w:r w:rsidRPr="00106DEB">
              <w:rPr>
                <w:rFonts w:ascii="Arial" w:hAnsi="Arial" w:cs="Arial"/>
                <w:b/>
                <w:sz w:val="24"/>
                <w:szCs w:val="24"/>
              </w:rPr>
              <w:t>Your costs – A price indication</w:t>
            </w:r>
          </w:p>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Price indication for Bank Guarantee type instruments 365 days 5% to 10%</w:t>
            </w:r>
          </w:p>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Price indication for rated Securities on loan for 365 days 6% to 12%</w:t>
            </w:r>
          </w:p>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Price indication for Trade Finance type instruments 90 days 3% to 7%</w:t>
            </w:r>
          </w:p>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Price indication for Trade Finance type instruments 180 days 4% to 8%</w:t>
            </w:r>
          </w:p>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Price indication for Trade Finance type instruments 360 days 5% to 10%</w:t>
            </w:r>
          </w:p>
          <w:p w:rsidR="001E24F9" w:rsidRPr="00106DEB" w:rsidRDefault="001E24F9" w:rsidP="007A21C9">
            <w:pPr>
              <w:pStyle w:val="KeinLeerraum"/>
              <w:rPr>
                <w:rFonts w:ascii="Arial" w:hAnsi="Arial" w:cs="Arial"/>
                <w:sz w:val="24"/>
                <w:szCs w:val="24"/>
              </w:rPr>
            </w:pPr>
          </w:p>
          <w:p w:rsidR="001E24F9" w:rsidRPr="00106DEB" w:rsidRDefault="001E24F9" w:rsidP="007A21C9">
            <w:pPr>
              <w:pStyle w:val="KeinLeerraum"/>
              <w:rPr>
                <w:rFonts w:ascii="Arial" w:hAnsi="Arial" w:cs="Arial"/>
                <w:b/>
                <w:sz w:val="24"/>
                <w:szCs w:val="24"/>
              </w:rPr>
            </w:pPr>
            <w:r w:rsidRPr="00106DEB">
              <w:rPr>
                <w:rFonts w:ascii="Arial" w:hAnsi="Arial" w:cs="Arial"/>
                <w:b/>
                <w:sz w:val="24"/>
                <w:szCs w:val="24"/>
              </w:rPr>
              <w:t>General Procedure</w:t>
            </w:r>
          </w:p>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Proof that you can afford the service</w:t>
            </w:r>
          </w:p>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We will act as Applicant for the instrument and negotiate the transaction with our banking relations</w:t>
            </w:r>
          </w:p>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 xml:space="preserve">We provide a Terms Sheet </w:t>
            </w:r>
          </w:p>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If terms are acceptable, individual contacts are drafted</w:t>
            </w:r>
          </w:p>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Once contracts are signed, you will have to place the arrangement fees according to the mutually (individually) agreed contract escrow terms</w:t>
            </w:r>
          </w:p>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Once your funds are confirmed to be on escrow, the service is provided.</w:t>
            </w:r>
          </w:p>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Evidence of performed service is provided.</w:t>
            </w:r>
          </w:p>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Funds are released to the Applicant of the instrument and the issuing bank.</w:t>
            </w:r>
          </w:p>
          <w:p w:rsidR="001E24F9" w:rsidRPr="00106DEB" w:rsidRDefault="001E24F9" w:rsidP="007A21C9">
            <w:pPr>
              <w:pStyle w:val="KeinLeerraum"/>
              <w:rPr>
                <w:rFonts w:ascii="Arial" w:hAnsi="Arial" w:cs="Arial"/>
                <w:sz w:val="24"/>
                <w:szCs w:val="24"/>
              </w:rPr>
            </w:pPr>
          </w:p>
          <w:p w:rsidR="001E24F9" w:rsidRPr="00106DEB" w:rsidRDefault="001E24F9" w:rsidP="007A21C9">
            <w:pPr>
              <w:pStyle w:val="KeinLeerraum"/>
              <w:rPr>
                <w:rFonts w:ascii="Arial" w:hAnsi="Arial" w:cs="Arial"/>
                <w:b/>
                <w:sz w:val="24"/>
                <w:szCs w:val="24"/>
              </w:rPr>
            </w:pPr>
            <w:r w:rsidRPr="00106DEB">
              <w:rPr>
                <w:rFonts w:ascii="Arial" w:hAnsi="Arial" w:cs="Arial"/>
                <w:b/>
                <w:sz w:val="24"/>
                <w:szCs w:val="24"/>
              </w:rPr>
              <w:t>Available Information about our banks</w:t>
            </w:r>
          </w:p>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Main banking within the Group is with AIB and BOI</w:t>
            </w:r>
          </w:p>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Credit lines are available to issue trade finance instruments [TF], or to avail Securities [S] through about 50 top rated world banks.</w:t>
            </w:r>
          </w:p>
          <w:p w:rsidR="001E24F9" w:rsidRPr="00106DEB" w:rsidRDefault="001E24F9" w:rsidP="007A21C9">
            <w:pPr>
              <w:pStyle w:val="KeinLeerraum"/>
              <w:rPr>
                <w:rFonts w:ascii="Arial" w:hAnsi="Arial" w:cs="Arial"/>
                <w:sz w:val="24"/>
                <w:szCs w:val="24"/>
              </w:rPr>
            </w:pPr>
          </w:p>
          <w:p w:rsidR="0036489A" w:rsidRPr="00106DEB" w:rsidRDefault="0036489A" w:rsidP="007A21C9">
            <w:pPr>
              <w:pStyle w:val="KeinLeerraum"/>
              <w:rPr>
                <w:rFonts w:ascii="Arial" w:hAnsi="Arial" w:cs="Arial"/>
                <w:b/>
                <w:sz w:val="24"/>
                <w:szCs w:val="24"/>
              </w:rPr>
            </w:pPr>
            <w:r w:rsidRPr="00106DEB">
              <w:rPr>
                <w:rFonts w:ascii="Arial" w:hAnsi="Arial" w:cs="Arial"/>
                <w:b/>
                <w:sz w:val="24"/>
                <w:szCs w:val="24"/>
              </w:rPr>
              <w:t>Once you are ready</w:t>
            </w:r>
          </w:p>
          <w:p w:rsidR="00080C63" w:rsidRPr="00106DEB" w:rsidRDefault="0036489A" w:rsidP="007A21C9">
            <w:pPr>
              <w:pStyle w:val="KeinLeerraum"/>
              <w:rPr>
                <w:rFonts w:ascii="Arial" w:hAnsi="Arial" w:cs="Arial"/>
                <w:sz w:val="24"/>
                <w:szCs w:val="24"/>
              </w:rPr>
            </w:pPr>
            <w:r w:rsidRPr="00106DEB">
              <w:rPr>
                <w:rFonts w:ascii="Arial" w:hAnsi="Arial" w:cs="Arial"/>
                <w:sz w:val="24"/>
                <w:szCs w:val="24"/>
              </w:rPr>
              <w:t>Please complete this form once you are ready to conduct this transaction. We work an individual offer and disclose</w:t>
            </w:r>
            <w:r w:rsidR="00BA7544">
              <w:rPr>
                <w:rFonts w:ascii="Arial" w:hAnsi="Arial" w:cs="Arial"/>
                <w:sz w:val="24"/>
                <w:szCs w:val="24"/>
              </w:rPr>
              <w:t xml:space="preserve"> </w:t>
            </w:r>
            <w:r w:rsidRPr="00106DEB">
              <w:rPr>
                <w:rFonts w:ascii="Arial" w:hAnsi="Arial" w:cs="Arial"/>
                <w:sz w:val="24"/>
                <w:szCs w:val="24"/>
              </w:rPr>
              <w:t xml:space="preserve">all the facts for any valid client with an immediate transaction. If you need to know the name and SWIFT code of the bank that will issue the instrument for you, have your desired verbiage approved by the issuing bank, and if you need a firm price for the service, then we will start a file, commit and engage an elite of senior professionals to clear relevant issues with the issuing banks and </w:t>
            </w:r>
            <w:r w:rsidR="00080C63" w:rsidRPr="00106DEB">
              <w:rPr>
                <w:rFonts w:ascii="Arial" w:hAnsi="Arial" w:cs="Arial"/>
                <w:sz w:val="24"/>
                <w:szCs w:val="24"/>
              </w:rPr>
              <w:t xml:space="preserve">ultimately </w:t>
            </w:r>
            <w:r w:rsidRPr="00106DEB">
              <w:rPr>
                <w:rFonts w:ascii="Arial" w:hAnsi="Arial" w:cs="Arial"/>
                <w:sz w:val="24"/>
                <w:szCs w:val="24"/>
              </w:rPr>
              <w:t xml:space="preserve">provide you with a Terms Sheet. </w:t>
            </w:r>
          </w:p>
          <w:p w:rsidR="00080C63" w:rsidRPr="00106DEB" w:rsidRDefault="00080C63" w:rsidP="007A21C9">
            <w:pPr>
              <w:pStyle w:val="KeinLeerraum"/>
              <w:rPr>
                <w:rFonts w:ascii="Arial" w:hAnsi="Arial" w:cs="Arial"/>
                <w:sz w:val="24"/>
                <w:szCs w:val="24"/>
              </w:rPr>
            </w:pPr>
          </w:p>
          <w:p w:rsidR="0036489A" w:rsidRPr="00106DEB" w:rsidRDefault="00080C63" w:rsidP="007A21C9">
            <w:pPr>
              <w:pStyle w:val="KeinLeerraum"/>
              <w:rPr>
                <w:rFonts w:ascii="Arial" w:hAnsi="Arial" w:cs="Arial"/>
                <w:sz w:val="24"/>
                <w:szCs w:val="24"/>
              </w:rPr>
            </w:pPr>
            <w:r w:rsidRPr="00106DEB">
              <w:rPr>
                <w:rFonts w:ascii="Arial" w:hAnsi="Arial" w:cs="Arial"/>
                <w:sz w:val="24"/>
                <w:szCs w:val="24"/>
              </w:rPr>
              <w:t xml:space="preserve">Please </w:t>
            </w:r>
            <w:r w:rsidR="00BA7544">
              <w:rPr>
                <w:rFonts w:ascii="Arial" w:hAnsi="Arial" w:cs="Arial"/>
                <w:sz w:val="24"/>
                <w:szCs w:val="24"/>
              </w:rPr>
              <w:t xml:space="preserve">answer </w:t>
            </w:r>
            <w:r w:rsidRPr="00106DEB">
              <w:rPr>
                <w:rFonts w:ascii="Arial" w:hAnsi="Arial" w:cs="Arial"/>
                <w:sz w:val="24"/>
                <w:szCs w:val="24"/>
              </w:rPr>
              <w:t xml:space="preserve">each of the questions raised and attach relevant documents which we will treat strictly confidential. </w:t>
            </w:r>
            <w:r w:rsidR="008478D5" w:rsidRPr="00106DEB">
              <w:rPr>
                <w:rFonts w:ascii="Arial" w:hAnsi="Arial" w:cs="Arial"/>
                <w:sz w:val="24"/>
                <w:szCs w:val="24"/>
              </w:rPr>
              <w:t xml:space="preserve">Just in case that </w:t>
            </w:r>
            <w:r w:rsidRPr="00106DEB">
              <w:rPr>
                <w:rFonts w:ascii="Arial" w:hAnsi="Arial" w:cs="Arial"/>
                <w:sz w:val="24"/>
                <w:szCs w:val="24"/>
              </w:rPr>
              <w:t>we would not be in a position to provide an immediate solution for your specific situation ourselves, proper answers to all the questions raised in this form will help us to connect you with sources that can.</w:t>
            </w:r>
          </w:p>
          <w:p w:rsidR="0036489A" w:rsidRPr="00106DEB" w:rsidRDefault="0036489A" w:rsidP="007A21C9">
            <w:pPr>
              <w:pStyle w:val="KeinLeerraum"/>
              <w:rPr>
                <w:rFonts w:ascii="Arial" w:hAnsi="Arial" w:cs="Arial"/>
                <w:sz w:val="24"/>
                <w:szCs w:val="24"/>
              </w:rPr>
            </w:pPr>
          </w:p>
          <w:p w:rsidR="008478D5" w:rsidRPr="00106DEB" w:rsidRDefault="008478D5" w:rsidP="007A21C9">
            <w:pPr>
              <w:pStyle w:val="KeinLeerraum"/>
              <w:rPr>
                <w:rFonts w:ascii="Arial" w:hAnsi="Arial" w:cs="Arial"/>
                <w:sz w:val="24"/>
                <w:szCs w:val="24"/>
              </w:rPr>
            </w:pPr>
          </w:p>
          <w:p w:rsidR="001E24F9" w:rsidRPr="00106DEB" w:rsidRDefault="001E24F9" w:rsidP="007A21C9">
            <w:pPr>
              <w:pStyle w:val="KeinLeerraum"/>
              <w:rPr>
                <w:rFonts w:ascii="Arial" w:hAnsi="Arial" w:cs="Arial"/>
                <w:sz w:val="24"/>
                <w:szCs w:val="24"/>
              </w:rPr>
            </w:pPr>
          </w:p>
        </w:tc>
      </w:tr>
    </w:tbl>
    <w:p w:rsidR="00A208ED" w:rsidRPr="00106DEB" w:rsidRDefault="00A208ED" w:rsidP="007A21C9">
      <w:pPr>
        <w:rPr>
          <w:rFonts w:ascii="Arial" w:hAnsi="Arial" w:cs="Arial"/>
          <w:sz w:val="24"/>
          <w:szCs w:val="24"/>
        </w:rPr>
      </w:pPr>
      <w:r w:rsidRPr="00106DEB">
        <w:rPr>
          <w:rFonts w:ascii="Arial" w:hAnsi="Arial" w:cs="Arial"/>
          <w:sz w:val="24"/>
          <w:szCs w:val="24"/>
        </w:rPr>
        <w:br w:type="page"/>
      </w:r>
    </w:p>
    <w:p w:rsidR="0036489A" w:rsidRPr="00106DEB" w:rsidRDefault="0036489A" w:rsidP="007A21C9">
      <w:pPr>
        <w:pStyle w:val="KeinLeerraum"/>
        <w:rPr>
          <w:rFonts w:ascii="Arial" w:hAnsi="Arial" w:cs="Arial"/>
          <w:b/>
          <w:sz w:val="24"/>
          <w:szCs w:val="24"/>
        </w:rPr>
      </w:pPr>
      <w:r w:rsidRPr="00106DEB">
        <w:rPr>
          <w:rFonts w:ascii="Arial" w:hAnsi="Arial" w:cs="Arial"/>
          <w:b/>
          <w:sz w:val="24"/>
          <w:szCs w:val="24"/>
        </w:rPr>
        <w:lastRenderedPageBreak/>
        <w:t>Instrument and Service Requirements</w:t>
      </w:r>
    </w:p>
    <w:tbl>
      <w:tblPr>
        <w:tblStyle w:val="Tabellengitternetz"/>
        <w:tblW w:w="9322" w:type="dxa"/>
        <w:tblLayout w:type="fixed"/>
        <w:tblLook w:val="04A0"/>
      </w:tblPr>
      <w:tblGrid>
        <w:gridCol w:w="4661"/>
        <w:gridCol w:w="4661"/>
      </w:tblGrid>
      <w:tr w:rsidR="001E24F9" w:rsidRPr="00106DEB" w:rsidTr="0036489A">
        <w:trPr>
          <w:trHeight w:val="300"/>
        </w:trPr>
        <w:tc>
          <w:tcPr>
            <w:tcW w:w="4661" w:type="dxa"/>
            <w:tcBorders>
              <w:top w:val="single" w:sz="4" w:space="0" w:color="auto"/>
              <w:left w:val="single" w:sz="4" w:space="0" w:color="auto"/>
              <w:bottom w:val="single" w:sz="4" w:space="0" w:color="auto"/>
              <w:right w:val="single" w:sz="4" w:space="0" w:color="auto"/>
            </w:tcBorders>
            <w:shd w:val="clear" w:color="auto" w:fill="auto"/>
            <w:noWrap/>
            <w:hideMark/>
          </w:tcPr>
          <w:p w:rsidR="001E24F9" w:rsidRPr="00106DEB" w:rsidRDefault="001E24F9" w:rsidP="007A21C9">
            <w:pPr>
              <w:rPr>
                <w:rFonts w:ascii="Arial" w:hAnsi="Arial" w:cs="Arial"/>
                <w:sz w:val="24"/>
                <w:szCs w:val="24"/>
              </w:rPr>
            </w:pPr>
            <w:r w:rsidRPr="00106DEB">
              <w:rPr>
                <w:rFonts w:ascii="Arial" w:hAnsi="Arial" w:cs="Arial"/>
                <w:sz w:val="24"/>
                <w:szCs w:val="24"/>
              </w:rPr>
              <w:t xml:space="preserve">Transaction Reference Number: </w:t>
            </w:r>
          </w:p>
        </w:tc>
        <w:tc>
          <w:tcPr>
            <w:tcW w:w="4661" w:type="dxa"/>
            <w:tcBorders>
              <w:top w:val="single" w:sz="4" w:space="0" w:color="auto"/>
              <w:left w:val="single" w:sz="4" w:space="0" w:color="auto"/>
              <w:bottom w:val="single" w:sz="4" w:space="0" w:color="auto"/>
              <w:right w:val="single" w:sz="4" w:space="0" w:color="auto"/>
            </w:tcBorders>
            <w:shd w:val="clear" w:color="auto" w:fill="auto"/>
          </w:tcPr>
          <w:p w:rsidR="001E24F9" w:rsidRPr="00106DEB" w:rsidRDefault="001E24F9" w:rsidP="007A21C9">
            <w:pPr>
              <w:rPr>
                <w:rFonts w:ascii="Arial" w:hAnsi="Arial" w:cs="Arial"/>
                <w:sz w:val="24"/>
                <w:szCs w:val="24"/>
              </w:rPr>
            </w:pPr>
          </w:p>
        </w:tc>
      </w:tr>
      <w:tr w:rsidR="001E24F9" w:rsidRPr="00106DEB" w:rsidTr="0036489A">
        <w:trPr>
          <w:trHeight w:val="300"/>
        </w:trPr>
        <w:tc>
          <w:tcPr>
            <w:tcW w:w="4661" w:type="dxa"/>
            <w:tcBorders>
              <w:top w:val="single" w:sz="4" w:space="0" w:color="auto"/>
              <w:left w:val="single" w:sz="4" w:space="0" w:color="auto"/>
              <w:bottom w:val="single" w:sz="4" w:space="0" w:color="auto"/>
              <w:right w:val="single" w:sz="4" w:space="0" w:color="auto"/>
            </w:tcBorders>
            <w:shd w:val="clear" w:color="auto" w:fill="auto"/>
            <w:noWrap/>
            <w:hideMark/>
          </w:tcPr>
          <w:p w:rsidR="001E24F9" w:rsidRPr="00106DEB" w:rsidRDefault="00BA7544" w:rsidP="00BA7544">
            <w:pPr>
              <w:rPr>
                <w:rFonts w:ascii="Arial" w:hAnsi="Arial" w:cs="Arial"/>
                <w:sz w:val="24"/>
                <w:szCs w:val="24"/>
              </w:rPr>
            </w:pPr>
            <w:r>
              <w:rPr>
                <w:rFonts w:ascii="Arial" w:hAnsi="Arial" w:cs="Arial"/>
                <w:sz w:val="24"/>
                <w:szCs w:val="24"/>
              </w:rPr>
              <w:t>Financial</w:t>
            </w:r>
            <w:r w:rsidR="001E24F9" w:rsidRPr="00106DEB">
              <w:rPr>
                <w:rFonts w:ascii="Arial" w:hAnsi="Arial" w:cs="Arial"/>
                <w:sz w:val="24"/>
                <w:szCs w:val="24"/>
              </w:rPr>
              <w:t xml:space="preserve"> Instrument required</w:t>
            </w:r>
            <w:r>
              <w:rPr>
                <w:rFonts w:ascii="Arial" w:hAnsi="Arial" w:cs="Arial"/>
                <w:sz w:val="24"/>
                <w:szCs w:val="24"/>
              </w:rPr>
              <w:t>:</w:t>
            </w:r>
            <w:r w:rsidR="00C74A4F">
              <w:rPr>
                <w:rFonts w:ascii="Arial" w:hAnsi="Arial" w:cs="Arial"/>
                <w:sz w:val="24"/>
                <w:szCs w:val="24"/>
              </w:rPr>
              <w:t xml:space="preserve"> </w:t>
            </w:r>
            <w:r w:rsidR="00C74A4F" w:rsidRPr="00C74A4F">
              <w:rPr>
                <w:rFonts w:ascii="Arial" w:hAnsi="Arial" w:cs="Arial"/>
                <w:sz w:val="24"/>
                <w:szCs w:val="24"/>
              </w:rPr>
              <w:t xml:space="preserve">Letter of Credit, Bank </w:t>
            </w:r>
            <w:proofErr w:type="spellStart"/>
            <w:r w:rsidR="00C74A4F" w:rsidRPr="00C74A4F">
              <w:rPr>
                <w:rFonts w:ascii="Arial" w:hAnsi="Arial" w:cs="Arial"/>
                <w:sz w:val="24"/>
                <w:szCs w:val="24"/>
              </w:rPr>
              <w:t>Guarante</w:t>
            </w:r>
            <w:proofErr w:type="spellEnd"/>
            <w:r w:rsidR="00C74A4F" w:rsidRPr="00C74A4F">
              <w:rPr>
                <w:rFonts w:ascii="Arial" w:hAnsi="Arial" w:cs="Arial"/>
                <w:sz w:val="24"/>
                <w:szCs w:val="24"/>
              </w:rPr>
              <w:t>, Standby L/C, RWA/POF,  other SWIFT Services</w:t>
            </w:r>
            <w:r w:rsidR="00CC4EC0">
              <w:rPr>
                <w:rFonts w:ascii="Arial" w:hAnsi="Arial" w:cs="Arial"/>
                <w:sz w:val="24"/>
                <w:szCs w:val="24"/>
              </w:rPr>
              <w:t xml:space="preserve"> (s</w:t>
            </w:r>
            <w:r w:rsidR="00C74A4F">
              <w:rPr>
                <w:rFonts w:ascii="Arial" w:hAnsi="Arial" w:cs="Arial"/>
                <w:sz w:val="24"/>
                <w:szCs w:val="24"/>
              </w:rPr>
              <w:t>tate required instrument service)</w:t>
            </w:r>
          </w:p>
        </w:tc>
        <w:tc>
          <w:tcPr>
            <w:tcW w:w="4661" w:type="dxa"/>
            <w:tcBorders>
              <w:top w:val="single" w:sz="4" w:space="0" w:color="auto"/>
              <w:left w:val="single" w:sz="4" w:space="0" w:color="auto"/>
              <w:bottom w:val="single" w:sz="4" w:space="0" w:color="auto"/>
              <w:right w:val="single" w:sz="4" w:space="0" w:color="auto"/>
            </w:tcBorders>
            <w:shd w:val="clear" w:color="auto" w:fill="auto"/>
          </w:tcPr>
          <w:p w:rsidR="001E24F9" w:rsidRPr="00106DEB" w:rsidRDefault="001E24F9" w:rsidP="007A21C9">
            <w:pPr>
              <w:rPr>
                <w:rFonts w:ascii="Arial" w:hAnsi="Arial" w:cs="Arial"/>
                <w:sz w:val="24"/>
                <w:szCs w:val="24"/>
              </w:rPr>
            </w:pPr>
            <w:r w:rsidRPr="00106DEB">
              <w:rPr>
                <w:rFonts w:ascii="Arial" w:hAnsi="Arial" w:cs="Arial"/>
                <w:sz w:val="24"/>
                <w:szCs w:val="24"/>
              </w:rPr>
              <w:t xml:space="preserve"> </w:t>
            </w:r>
          </w:p>
        </w:tc>
      </w:tr>
    </w:tbl>
    <w:p w:rsidR="008478D5" w:rsidRPr="00106DEB" w:rsidRDefault="0072473B" w:rsidP="008478D5">
      <w:pPr>
        <w:pStyle w:val="berschrift1"/>
        <w:rPr>
          <w:rFonts w:cs="Arial"/>
          <w:szCs w:val="24"/>
        </w:rPr>
      </w:pPr>
      <w:bookmarkStart w:id="1" w:name="_Toc12612061"/>
      <w:r>
        <w:rPr>
          <w:rFonts w:cs="Arial"/>
          <w:szCs w:val="24"/>
        </w:rPr>
        <w:t>The</w:t>
      </w:r>
      <w:r w:rsidR="008478D5" w:rsidRPr="00106DEB">
        <w:rPr>
          <w:rFonts w:cs="Arial"/>
          <w:szCs w:val="24"/>
        </w:rPr>
        <w:t xml:space="preserve"> Client</w:t>
      </w:r>
      <w:bookmarkEnd w:id="1"/>
    </w:p>
    <w:tbl>
      <w:tblPr>
        <w:tblStyle w:val="Tabellengitternetz"/>
        <w:tblW w:w="9322" w:type="dxa"/>
        <w:tblLayout w:type="fixed"/>
        <w:tblLook w:val="04A0"/>
      </w:tblPr>
      <w:tblGrid>
        <w:gridCol w:w="4661"/>
        <w:gridCol w:w="4661"/>
      </w:tblGrid>
      <w:tr w:rsidR="001E24F9" w:rsidRPr="00106DEB" w:rsidTr="0036489A">
        <w:trPr>
          <w:trHeight w:val="300"/>
        </w:trPr>
        <w:tc>
          <w:tcPr>
            <w:tcW w:w="4661" w:type="dxa"/>
            <w:noWrap/>
            <w:hideMark/>
          </w:tcPr>
          <w:p w:rsidR="001E24F9" w:rsidRPr="00106DEB" w:rsidRDefault="001E24F9" w:rsidP="007A21C9">
            <w:pPr>
              <w:pStyle w:val="KeinLeerraum"/>
              <w:rPr>
                <w:rFonts w:ascii="Arial" w:hAnsi="Arial" w:cs="Arial"/>
                <w:b/>
                <w:sz w:val="24"/>
                <w:szCs w:val="24"/>
              </w:rPr>
            </w:pPr>
            <w:r w:rsidRPr="00106DEB">
              <w:rPr>
                <w:rFonts w:ascii="Arial" w:hAnsi="Arial" w:cs="Arial"/>
                <w:b/>
                <w:sz w:val="24"/>
                <w:szCs w:val="24"/>
              </w:rPr>
              <w:t>Your Company name:</w:t>
            </w:r>
          </w:p>
        </w:tc>
        <w:tc>
          <w:tcPr>
            <w:tcW w:w="4661" w:type="dxa"/>
          </w:tcPr>
          <w:p w:rsidR="001E24F9" w:rsidRPr="00106DEB" w:rsidRDefault="001E24F9" w:rsidP="007A21C9">
            <w:pPr>
              <w:pStyle w:val="KeinLeerraum"/>
              <w:rPr>
                <w:rFonts w:ascii="Arial" w:hAnsi="Arial" w:cs="Arial"/>
                <w:sz w:val="24"/>
                <w:szCs w:val="24"/>
              </w:rPr>
            </w:pPr>
          </w:p>
        </w:tc>
      </w:tr>
      <w:tr w:rsidR="001E24F9" w:rsidRPr="00106DEB" w:rsidTr="0036489A">
        <w:trPr>
          <w:trHeight w:val="300"/>
        </w:trPr>
        <w:tc>
          <w:tcPr>
            <w:tcW w:w="4661" w:type="dxa"/>
            <w:noWrap/>
            <w:hideMark/>
          </w:tcPr>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Company address:</w:t>
            </w:r>
          </w:p>
        </w:tc>
        <w:tc>
          <w:tcPr>
            <w:tcW w:w="4661" w:type="dxa"/>
          </w:tcPr>
          <w:p w:rsidR="001E24F9" w:rsidRPr="00106DEB" w:rsidRDefault="001E24F9" w:rsidP="007A21C9">
            <w:pPr>
              <w:pStyle w:val="KeinLeerraum"/>
              <w:rPr>
                <w:rFonts w:ascii="Arial" w:hAnsi="Arial" w:cs="Arial"/>
                <w:sz w:val="24"/>
                <w:szCs w:val="24"/>
              </w:rPr>
            </w:pPr>
          </w:p>
        </w:tc>
      </w:tr>
      <w:tr w:rsidR="001E24F9" w:rsidRPr="00106DEB" w:rsidTr="0036489A">
        <w:trPr>
          <w:trHeight w:val="300"/>
        </w:trPr>
        <w:tc>
          <w:tcPr>
            <w:tcW w:w="4661" w:type="dxa"/>
            <w:noWrap/>
            <w:hideMark/>
          </w:tcPr>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Legal form:</w:t>
            </w:r>
          </w:p>
        </w:tc>
        <w:tc>
          <w:tcPr>
            <w:tcW w:w="4661" w:type="dxa"/>
          </w:tcPr>
          <w:p w:rsidR="001E24F9" w:rsidRPr="00106DEB" w:rsidRDefault="001E24F9" w:rsidP="007A21C9">
            <w:pPr>
              <w:pStyle w:val="KeinLeerraum"/>
              <w:rPr>
                <w:rFonts w:ascii="Arial" w:hAnsi="Arial" w:cs="Arial"/>
                <w:sz w:val="24"/>
                <w:szCs w:val="24"/>
              </w:rPr>
            </w:pPr>
          </w:p>
        </w:tc>
      </w:tr>
      <w:tr w:rsidR="001E24F9" w:rsidRPr="00106DEB" w:rsidTr="0036489A">
        <w:trPr>
          <w:trHeight w:val="300"/>
        </w:trPr>
        <w:tc>
          <w:tcPr>
            <w:tcW w:w="4661" w:type="dxa"/>
            <w:noWrap/>
            <w:hideMark/>
          </w:tcPr>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Country of incorporation:</w:t>
            </w:r>
          </w:p>
        </w:tc>
        <w:tc>
          <w:tcPr>
            <w:tcW w:w="4661" w:type="dxa"/>
          </w:tcPr>
          <w:p w:rsidR="001E24F9" w:rsidRPr="00106DEB" w:rsidRDefault="001E24F9" w:rsidP="007A21C9">
            <w:pPr>
              <w:pStyle w:val="KeinLeerraum"/>
              <w:rPr>
                <w:rFonts w:ascii="Arial" w:hAnsi="Arial" w:cs="Arial"/>
                <w:sz w:val="24"/>
                <w:szCs w:val="24"/>
              </w:rPr>
            </w:pPr>
          </w:p>
        </w:tc>
      </w:tr>
      <w:tr w:rsidR="001E24F9" w:rsidRPr="00106DEB" w:rsidTr="0036489A">
        <w:trPr>
          <w:trHeight w:val="300"/>
        </w:trPr>
        <w:tc>
          <w:tcPr>
            <w:tcW w:w="4661" w:type="dxa"/>
            <w:noWrap/>
            <w:hideMark/>
          </w:tcPr>
          <w:p w:rsidR="001E24F9" w:rsidRPr="00106DEB" w:rsidRDefault="00BA7544" w:rsidP="00BA7544">
            <w:pPr>
              <w:pStyle w:val="KeinLeerraum"/>
              <w:rPr>
                <w:rFonts w:ascii="Arial" w:hAnsi="Arial" w:cs="Arial"/>
                <w:sz w:val="24"/>
                <w:szCs w:val="24"/>
              </w:rPr>
            </w:pPr>
            <w:r>
              <w:rPr>
                <w:rFonts w:ascii="Arial" w:hAnsi="Arial" w:cs="Arial"/>
                <w:sz w:val="24"/>
                <w:szCs w:val="24"/>
              </w:rPr>
              <w:t>Company Registration N</w:t>
            </w:r>
            <w:r w:rsidR="001E24F9" w:rsidRPr="00106DEB">
              <w:rPr>
                <w:rFonts w:ascii="Arial" w:hAnsi="Arial" w:cs="Arial"/>
                <w:sz w:val="24"/>
                <w:szCs w:val="24"/>
              </w:rPr>
              <w:t>umber:</w:t>
            </w:r>
          </w:p>
        </w:tc>
        <w:tc>
          <w:tcPr>
            <w:tcW w:w="4661" w:type="dxa"/>
          </w:tcPr>
          <w:p w:rsidR="001E24F9" w:rsidRPr="00106DEB" w:rsidRDefault="001E24F9" w:rsidP="007A21C9">
            <w:pPr>
              <w:pStyle w:val="KeinLeerraum"/>
              <w:rPr>
                <w:rFonts w:ascii="Arial" w:hAnsi="Arial" w:cs="Arial"/>
                <w:sz w:val="24"/>
                <w:szCs w:val="24"/>
              </w:rPr>
            </w:pPr>
          </w:p>
        </w:tc>
      </w:tr>
      <w:tr w:rsidR="001E24F9" w:rsidRPr="00106DEB" w:rsidTr="0036489A">
        <w:trPr>
          <w:trHeight w:val="300"/>
        </w:trPr>
        <w:tc>
          <w:tcPr>
            <w:tcW w:w="4661" w:type="dxa"/>
            <w:noWrap/>
            <w:hideMark/>
          </w:tcPr>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Date of registration:</w:t>
            </w:r>
          </w:p>
        </w:tc>
        <w:tc>
          <w:tcPr>
            <w:tcW w:w="4661" w:type="dxa"/>
          </w:tcPr>
          <w:p w:rsidR="001E24F9" w:rsidRPr="00106DEB" w:rsidRDefault="001E24F9" w:rsidP="007A21C9">
            <w:pPr>
              <w:pStyle w:val="KeinLeerraum"/>
              <w:rPr>
                <w:rFonts w:ascii="Arial" w:hAnsi="Arial" w:cs="Arial"/>
                <w:sz w:val="24"/>
                <w:szCs w:val="24"/>
              </w:rPr>
            </w:pPr>
          </w:p>
        </w:tc>
      </w:tr>
      <w:tr w:rsidR="001E24F9" w:rsidRPr="00106DEB" w:rsidTr="0036489A">
        <w:trPr>
          <w:trHeight w:val="300"/>
        </w:trPr>
        <w:tc>
          <w:tcPr>
            <w:tcW w:w="4661" w:type="dxa"/>
            <w:noWrap/>
            <w:hideMark/>
          </w:tcPr>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Region of activities:</w:t>
            </w:r>
          </w:p>
        </w:tc>
        <w:tc>
          <w:tcPr>
            <w:tcW w:w="4661" w:type="dxa"/>
          </w:tcPr>
          <w:p w:rsidR="001E24F9" w:rsidRPr="00106DEB" w:rsidRDefault="001E24F9" w:rsidP="007A21C9">
            <w:pPr>
              <w:pStyle w:val="KeinLeerraum"/>
              <w:rPr>
                <w:rFonts w:ascii="Arial" w:hAnsi="Arial" w:cs="Arial"/>
                <w:sz w:val="24"/>
                <w:szCs w:val="24"/>
              </w:rPr>
            </w:pPr>
          </w:p>
        </w:tc>
      </w:tr>
      <w:tr w:rsidR="001E24F9" w:rsidRPr="00106DEB" w:rsidTr="0036489A">
        <w:trPr>
          <w:trHeight w:val="300"/>
        </w:trPr>
        <w:tc>
          <w:tcPr>
            <w:tcW w:w="4661" w:type="dxa"/>
            <w:noWrap/>
            <w:hideMark/>
          </w:tcPr>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Countries/Jurisdictions of tax residence:</w:t>
            </w:r>
          </w:p>
        </w:tc>
        <w:tc>
          <w:tcPr>
            <w:tcW w:w="4661" w:type="dxa"/>
          </w:tcPr>
          <w:p w:rsidR="001E24F9" w:rsidRPr="00106DEB" w:rsidRDefault="001E24F9" w:rsidP="007A21C9">
            <w:pPr>
              <w:pStyle w:val="KeinLeerraum"/>
              <w:rPr>
                <w:rFonts w:ascii="Arial" w:hAnsi="Arial" w:cs="Arial"/>
                <w:sz w:val="24"/>
                <w:szCs w:val="24"/>
              </w:rPr>
            </w:pPr>
          </w:p>
        </w:tc>
      </w:tr>
      <w:tr w:rsidR="001E24F9" w:rsidRPr="00106DEB" w:rsidTr="0036489A">
        <w:trPr>
          <w:trHeight w:val="300"/>
        </w:trPr>
        <w:tc>
          <w:tcPr>
            <w:tcW w:w="4661" w:type="dxa"/>
            <w:noWrap/>
            <w:hideMark/>
          </w:tcPr>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Phone number:</w:t>
            </w:r>
          </w:p>
        </w:tc>
        <w:tc>
          <w:tcPr>
            <w:tcW w:w="4661" w:type="dxa"/>
          </w:tcPr>
          <w:p w:rsidR="001E24F9" w:rsidRPr="00106DEB" w:rsidRDefault="001E24F9" w:rsidP="007A21C9">
            <w:pPr>
              <w:pStyle w:val="KeinLeerraum"/>
              <w:rPr>
                <w:rFonts w:ascii="Arial" w:hAnsi="Arial" w:cs="Arial"/>
                <w:sz w:val="24"/>
                <w:szCs w:val="24"/>
              </w:rPr>
            </w:pPr>
          </w:p>
        </w:tc>
      </w:tr>
      <w:tr w:rsidR="001E24F9" w:rsidRPr="00106DEB" w:rsidTr="0036489A">
        <w:trPr>
          <w:trHeight w:val="300"/>
        </w:trPr>
        <w:tc>
          <w:tcPr>
            <w:tcW w:w="4661" w:type="dxa"/>
            <w:noWrap/>
            <w:hideMark/>
          </w:tcPr>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Email address:</w:t>
            </w:r>
          </w:p>
        </w:tc>
        <w:tc>
          <w:tcPr>
            <w:tcW w:w="4661" w:type="dxa"/>
          </w:tcPr>
          <w:p w:rsidR="001E24F9" w:rsidRPr="00106DEB" w:rsidRDefault="001E24F9" w:rsidP="007A21C9">
            <w:pPr>
              <w:pStyle w:val="KeinLeerraum"/>
              <w:rPr>
                <w:rFonts w:ascii="Arial" w:hAnsi="Arial" w:cs="Arial"/>
                <w:sz w:val="24"/>
                <w:szCs w:val="24"/>
              </w:rPr>
            </w:pPr>
          </w:p>
        </w:tc>
      </w:tr>
      <w:tr w:rsidR="001E24F9" w:rsidRPr="00106DEB" w:rsidTr="0036489A">
        <w:trPr>
          <w:trHeight w:val="300"/>
        </w:trPr>
        <w:tc>
          <w:tcPr>
            <w:tcW w:w="4661" w:type="dxa"/>
            <w:noWrap/>
            <w:hideMark/>
          </w:tcPr>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Company Website:</w:t>
            </w:r>
          </w:p>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(Please mention also any other websites relating to your business)</w:t>
            </w:r>
          </w:p>
        </w:tc>
        <w:tc>
          <w:tcPr>
            <w:tcW w:w="4661" w:type="dxa"/>
          </w:tcPr>
          <w:p w:rsidR="001E24F9" w:rsidRPr="00106DEB" w:rsidRDefault="001E24F9" w:rsidP="007A21C9">
            <w:pPr>
              <w:pStyle w:val="KeinLeerraum"/>
              <w:rPr>
                <w:rFonts w:ascii="Arial" w:hAnsi="Arial" w:cs="Arial"/>
                <w:sz w:val="24"/>
                <w:szCs w:val="24"/>
              </w:rPr>
            </w:pPr>
          </w:p>
        </w:tc>
      </w:tr>
      <w:tr w:rsidR="001E24F9" w:rsidRPr="00106DEB" w:rsidTr="007A21C9">
        <w:trPr>
          <w:trHeight w:val="300"/>
        </w:trPr>
        <w:tc>
          <w:tcPr>
            <w:tcW w:w="4661" w:type="dxa"/>
            <w:shd w:val="clear" w:color="auto" w:fill="auto"/>
            <w:noWrap/>
            <w:hideMark/>
          </w:tcPr>
          <w:p w:rsidR="001E24F9" w:rsidRPr="00106DEB" w:rsidRDefault="001E24F9" w:rsidP="00BA7544">
            <w:pPr>
              <w:pStyle w:val="KeinLeerraum"/>
              <w:rPr>
                <w:rFonts w:ascii="Arial" w:hAnsi="Arial" w:cs="Arial"/>
                <w:sz w:val="24"/>
                <w:szCs w:val="24"/>
              </w:rPr>
            </w:pPr>
            <w:r w:rsidRPr="00106DEB">
              <w:rPr>
                <w:rFonts w:ascii="Arial" w:hAnsi="Arial" w:cs="Arial"/>
                <w:sz w:val="24"/>
                <w:szCs w:val="24"/>
              </w:rPr>
              <w:t xml:space="preserve">Turnover of your company for the years of 2018, 2017, 2016 is obligatory to be stated to consider your request. N/A or similar statements are not allowed. If you are an intermediary, please state your agency’s turnover for these years. We will not be able to confirm the receipt of the submission, and start a file unless this information is provided, and valid and verifiable </w:t>
            </w:r>
            <w:r w:rsidR="00BA7544">
              <w:rPr>
                <w:rFonts w:ascii="Arial" w:hAnsi="Arial" w:cs="Arial"/>
                <w:sz w:val="24"/>
                <w:szCs w:val="24"/>
              </w:rPr>
              <w:t>[</w:t>
            </w:r>
            <w:r w:rsidRPr="00106DEB">
              <w:rPr>
                <w:rFonts w:ascii="Arial" w:hAnsi="Arial" w:cs="Arial"/>
                <w:sz w:val="24"/>
                <w:szCs w:val="24"/>
              </w:rPr>
              <w:t>approximate values round</w:t>
            </w:r>
            <w:r w:rsidR="00BA7544">
              <w:rPr>
                <w:rFonts w:ascii="Arial" w:hAnsi="Arial" w:cs="Arial"/>
                <w:sz w:val="24"/>
                <w:szCs w:val="24"/>
              </w:rPr>
              <w:t>]</w:t>
            </w:r>
            <w:r w:rsidRPr="00106DEB">
              <w:rPr>
                <w:rFonts w:ascii="Arial" w:hAnsi="Arial" w:cs="Arial"/>
                <w:sz w:val="24"/>
                <w:szCs w:val="24"/>
              </w:rPr>
              <w:t xml:space="preserve"> figures are stated in EURO (or € equivalent). Only duly completed submissions can be considered, will be confirmed and dealt with.</w:t>
            </w:r>
          </w:p>
        </w:tc>
        <w:tc>
          <w:tcPr>
            <w:tcW w:w="4661" w:type="dxa"/>
            <w:shd w:val="clear" w:color="auto" w:fill="auto"/>
          </w:tcPr>
          <w:p w:rsidR="001E24F9" w:rsidRPr="00106DEB" w:rsidRDefault="001E24F9" w:rsidP="007A21C9">
            <w:pPr>
              <w:pStyle w:val="KeinLeerraum"/>
              <w:rPr>
                <w:rFonts w:ascii="Arial" w:hAnsi="Arial" w:cs="Arial"/>
                <w:sz w:val="24"/>
                <w:szCs w:val="24"/>
              </w:rPr>
            </w:pPr>
          </w:p>
        </w:tc>
      </w:tr>
      <w:tr w:rsidR="001E24F9" w:rsidRPr="00106DEB" w:rsidTr="007A21C9">
        <w:trPr>
          <w:trHeight w:val="300"/>
        </w:trPr>
        <w:tc>
          <w:tcPr>
            <w:tcW w:w="4661" w:type="dxa"/>
            <w:shd w:val="clear" w:color="auto" w:fill="auto"/>
            <w:noWrap/>
            <w:hideMark/>
          </w:tcPr>
          <w:p w:rsidR="008478D5" w:rsidRPr="00106DEB" w:rsidRDefault="001E24F9" w:rsidP="007A21C9">
            <w:pPr>
              <w:pStyle w:val="KeinLeerraum"/>
              <w:rPr>
                <w:rFonts w:ascii="Arial" w:hAnsi="Arial" w:cs="Arial"/>
                <w:sz w:val="24"/>
                <w:szCs w:val="24"/>
              </w:rPr>
            </w:pPr>
            <w:r w:rsidRPr="00106DEB">
              <w:rPr>
                <w:rFonts w:ascii="Arial" w:hAnsi="Arial" w:cs="Arial"/>
                <w:sz w:val="24"/>
                <w:szCs w:val="24"/>
              </w:rPr>
              <w:t>Company revenues 2018</w:t>
            </w:r>
            <w:r w:rsidR="008478D5" w:rsidRPr="00106DEB">
              <w:rPr>
                <w:rFonts w:ascii="Arial" w:hAnsi="Arial" w:cs="Arial"/>
                <w:sz w:val="24"/>
                <w:szCs w:val="24"/>
              </w:rPr>
              <w:t xml:space="preserve"> </w:t>
            </w:r>
          </w:p>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total sales in EUR:</w:t>
            </w:r>
          </w:p>
        </w:tc>
        <w:tc>
          <w:tcPr>
            <w:tcW w:w="4661" w:type="dxa"/>
            <w:shd w:val="clear" w:color="auto" w:fill="auto"/>
          </w:tcPr>
          <w:p w:rsidR="001E24F9" w:rsidRPr="00106DEB" w:rsidRDefault="001E24F9" w:rsidP="007A21C9">
            <w:pPr>
              <w:pStyle w:val="KeinLeerraum"/>
              <w:rPr>
                <w:rFonts w:ascii="Arial" w:hAnsi="Arial" w:cs="Arial"/>
                <w:sz w:val="24"/>
                <w:szCs w:val="24"/>
              </w:rPr>
            </w:pPr>
          </w:p>
        </w:tc>
      </w:tr>
      <w:tr w:rsidR="001E24F9" w:rsidRPr="00106DEB" w:rsidTr="007A21C9">
        <w:trPr>
          <w:trHeight w:val="300"/>
        </w:trPr>
        <w:tc>
          <w:tcPr>
            <w:tcW w:w="4661" w:type="dxa"/>
            <w:shd w:val="clear" w:color="auto" w:fill="auto"/>
            <w:noWrap/>
            <w:hideMark/>
          </w:tcPr>
          <w:p w:rsidR="008478D5" w:rsidRPr="00106DEB" w:rsidRDefault="008478D5" w:rsidP="008478D5">
            <w:pPr>
              <w:pStyle w:val="KeinLeerraum"/>
              <w:rPr>
                <w:rFonts w:ascii="Arial" w:hAnsi="Arial" w:cs="Arial"/>
                <w:sz w:val="24"/>
                <w:szCs w:val="24"/>
              </w:rPr>
            </w:pPr>
            <w:r w:rsidRPr="00106DEB">
              <w:rPr>
                <w:rFonts w:ascii="Arial" w:hAnsi="Arial" w:cs="Arial"/>
                <w:sz w:val="24"/>
                <w:szCs w:val="24"/>
              </w:rPr>
              <w:t xml:space="preserve">Company revenues 2017 </w:t>
            </w:r>
          </w:p>
          <w:p w:rsidR="001E24F9" w:rsidRPr="00106DEB" w:rsidRDefault="008478D5" w:rsidP="008478D5">
            <w:pPr>
              <w:pStyle w:val="KeinLeerraum"/>
              <w:rPr>
                <w:rFonts w:ascii="Arial" w:hAnsi="Arial" w:cs="Arial"/>
                <w:sz w:val="24"/>
                <w:szCs w:val="24"/>
              </w:rPr>
            </w:pPr>
            <w:r w:rsidRPr="00106DEB">
              <w:rPr>
                <w:rFonts w:ascii="Arial" w:hAnsi="Arial" w:cs="Arial"/>
                <w:sz w:val="24"/>
                <w:szCs w:val="24"/>
              </w:rPr>
              <w:t>total sales in EUR:</w:t>
            </w:r>
          </w:p>
        </w:tc>
        <w:tc>
          <w:tcPr>
            <w:tcW w:w="4661" w:type="dxa"/>
            <w:shd w:val="clear" w:color="auto" w:fill="auto"/>
          </w:tcPr>
          <w:p w:rsidR="001E24F9" w:rsidRPr="00106DEB" w:rsidRDefault="001E24F9" w:rsidP="007A21C9">
            <w:pPr>
              <w:pStyle w:val="KeinLeerraum"/>
              <w:rPr>
                <w:rFonts w:ascii="Arial" w:hAnsi="Arial" w:cs="Arial"/>
                <w:sz w:val="24"/>
                <w:szCs w:val="24"/>
              </w:rPr>
            </w:pPr>
          </w:p>
        </w:tc>
      </w:tr>
      <w:tr w:rsidR="001E24F9" w:rsidRPr="00106DEB" w:rsidTr="007A21C9">
        <w:trPr>
          <w:trHeight w:val="300"/>
        </w:trPr>
        <w:tc>
          <w:tcPr>
            <w:tcW w:w="4661" w:type="dxa"/>
            <w:shd w:val="clear" w:color="auto" w:fill="auto"/>
            <w:noWrap/>
            <w:hideMark/>
          </w:tcPr>
          <w:p w:rsidR="008478D5" w:rsidRPr="00106DEB" w:rsidRDefault="008478D5" w:rsidP="008478D5">
            <w:pPr>
              <w:pStyle w:val="KeinLeerraum"/>
              <w:rPr>
                <w:rFonts w:ascii="Arial" w:hAnsi="Arial" w:cs="Arial"/>
                <w:sz w:val="24"/>
                <w:szCs w:val="24"/>
              </w:rPr>
            </w:pPr>
            <w:r w:rsidRPr="00106DEB">
              <w:rPr>
                <w:rFonts w:ascii="Arial" w:hAnsi="Arial" w:cs="Arial"/>
                <w:sz w:val="24"/>
                <w:szCs w:val="24"/>
              </w:rPr>
              <w:t xml:space="preserve">Company revenues 2016 </w:t>
            </w:r>
          </w:p>
          <w:p w:rsidR="001E24F9" w:rsidRPr="00106DEB" w:rsidRDefault="008478D5" w:rsidP="008478D5">
            <w:pPr>
              <w:pStyle w:val="KeinLeerraum"/>
              <w:rPr>
                <w:rFonts w:ascii="Arial" w:hAnsi="Arial" w:cs="Arial"/>
                <w:sz w:val="24"/>
                <w:szCs w:val="24"/>
              </w:rPr>
            </w:pPr>
            <w:r w:rsidRPr="00106DEB">
              <w:rPr>
                <w:rFonts w:ascii="Arial" w:hAnsi="Arial" w:cs="Arial"/>
                <w:sz w:val="24"/>
                <w:szCs w:val="24"/>
              </w:rPr>
              <w:t>total sales in EUR:</w:t>
            </w:r>
          </w:p>
        </w:tc>
        <w:tc>
          <w:tcPr>
            <w:tcW w:w="4661" w:type="dxa"/>
            <w:shd w:val="clear" w:color="auto" w:fill="auto"/>
          </w:tcPr>
          <w:p w:rsidR="001E24F9" w:rsidRPr="00106DEB" w:rsidRDefault="001E24F9" w:rsidP="007A21C9">
            <w:pPr>
              <w:pStyle w:val="KeinLeerraum"/>
              <w:rPr>
                <w:rFonts w:ascii="Arial" w:hAnsi="Arial" w:cs="Arial"/>
                <w:sz w:val="24"/>
                <w:szCs w:val="24"/>
              </w:rPr>
            </w:pPr>
          </w:p>
        </w:tc>
      </w:tr>
      <w:tr w:rsidR="001E24F9" w:rsidRPr="00106DEB" w:rsidTr="007A21C9">
        <w:trPr>
          <w:trHeight w:val="300"/>
        </w:trPr>
        <w:tc>
          <w:tcPr>
            <w:tcW w:w="4661" w:type="dxa"/>
            <w:shd w:val="clear" w:color="auto" w:fill="auto"/>
            <w:noWrap/>
            <w:hideMark/>
          </w:tcPr>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Number of employees in the company:</w:t>
            </w:r>
          </w:p>
        </w:tc>
        <w:tc>
          <w:tcPr>
            <w:tcW w:w="4661" w:type="dxa"/>
            <w:shd w:val="clear" w:color="auto" w:fill="auto"/>
          </w:tcPr>
          <w:p w:rsidR="001E24F9" w:rsidRPr="00106DEB" w:rsidRDefault="001E24F9" w:rsidP="007A21C9">
            <w:pPr>
              <w:pStyle w:val="KeinLeerraum"/>
              <w:rPr>
                <w:rFonts w:ascii="Arial" w:hAnsi="Arial" w:cs="Arial"/>
                <w:sz w:val="24"/>
                <w:szCs w:val="24"/>
              </w:rPr>
            </w:pPr>
          </w:p>
        </w:tc>
      </w:tr>
      <w:tr w:rsidR="001E24F9" w:rsidRPr="00106DEB" w:rsidTr="0036489A">
        <w:trPr>
          <w:trHeight w:val="300"/>
        </w:trPr>
        <w:tc>
          <w:tcPr>
            <w:tcW w:w="4661" w:type="dxa"/>
            <w:noWrap/>
            <w:hideMark/>
          </w:tcPr>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 xml:space="preserve">Please provide a </w:t>
            </w:r>
            <w:r w:rsidR="0072473B">
              <w:rPr>
                <w:rFonts w:ascii="Arial" w:hAnsi="Arial" w:cs="Arial"/>
                <w:sz w:val="24"/>
                <w:szCs w:val="24"/>
              </w:rPr>
              <w:t xml:space="preserve">short </w:t>
            </w:r>
            <w:r w:rsidRPr="00106DEB">
              <w:rPr>
                <w:rFonts w:ascii="Arial" w:hAnsi="Arial" w:cs="Arial"/>
                <w:sz w:val="24"/>
                <w:szCs w:val="24"/>
              </w:rPr>
              <w:t>description of your business activities and details on the company structure:</w:t>
            </w:r>
          </w:p>
          <w:p w:rsidR="001E24F9" w:rsidRPr="00106DEB" w:rsidRDefault="0072473B" w:rsidP="007A21C9">
            <w:pPr>
              <w:pStyle w:val="KeinLeerraum"/>
              <w:rPr>
                <w:rFonts w:ascii="Arial" w:hAnsi="Arial" w:cs="Arial"/>
                <w:sz w:val="24"/>
                <w:szCs w:val="24"/>
              </w:rPr>
            </w:pPr>
            <w:r>
              <w:rPr>
                <w:rFonts w:ascii="Arial" w:hAnsi="Arial" w:cs="Arial"/>
                <w:sz w:val="24"/>
                <w:szCs w:val="24"/>
              </w:rPr>
              <w:t>(</w:t>
            </w:r>
            <w:proofErr w:type="gramStart"/>
            <w:r w:rsidR="001E24F9" w:rsidRPr="00106DEB">
              <w:rPr>
                <w:rFonts w:ascii="Arial" w:hAnsi="Arial" w:cs="Arial"/>
                <w:sz w:val="24"/>
                <w:szCs w:val="24"/>
              </w:rPr>
              <w:t>business</w:t>
            </w:r>
            <w:proofErr w:type="gramEnd"/>
            <w:r w:rsidR="001E24F9" w:rsidRPr="00106DEB">
              <w:rPr>
                <w:rFonts w:ascii="Arial" w:hAnsi="Arial" w:cs="Arial"/>
                <w:sz w:val="24"/>
                <w:szCs w:val="24"/>
              </w:rPr>
              <w:t xml:space="preserve"> fields, products and services traded places of business, etc.)</w:t>
            </w:r>
          </w:p>
        </w:tc>
        <w:tc>
          <w:tcPr>
            <w:tcW w:w="4661" w:type="dxa"/>
          </w:tcPr>
          <w:p w:rsidR="001E24F9" w:rsidRPr="00106DEB" w:rsidRDefault="001E24F9" w:rsidP="007A21C9">
            <w:pPr>
              <w:pStyle w:val="KeinLeerraum"/>
              <w:rPr>
                <w:rFonts w:ascii="Arial" w:hAnsi="Arial" w:cs="Arial"/>
                <w:sz w:val="24"/>
                <w:szCs w:val="24"/>
              </w:rPr>
            </w:pPr>
          </w:p>
        </w:tc>
      </w:tr>
      <w:tr w:rsidR="001E24F9" w:rsidRPr="00106DEB" w:rsidTr="0036489A">
        <w:trPr>
          <w:trHeight w:val="300"/>
        </w:trPr>
        <w:tc>
          <w:tcPr>
            <w:tcW w:w="4661" w:type="dxa"/>
            <w:noWrap/>
            <w:hideMark/>
          </w:tcPr>
          <w:p w:rsidR="001E24F9" w:rsidRPr="00106DEB" w:rsidRDefault="001E24F9" w:rsidP="007A21C9">
            <w:pPr>
              <w:pStyle w:val="KeinLeerraum"/>
              <w:rPr>
                <w:rFonts w:ascii="Arial" w:hAnsi="Arial" w:cs="Arial"/>
                <w:b/>
                <w:sz w:val="24"/>
                <w:szCs w:val="24"/>
              </w:rPr>
            </w:pPr>
            <w:r w:rsidRPr="00106DEB">
              <w:rPr>
                <w:rFonts w:ascii="Arial" w:hAnsi="Arial" w:cs="Arial"/>
                <w:b/>
                <w:sz w:val="24"/>
                <w:szCs w:val="24"/>
              </w:rPr>
              <w:lastRenderedPageBreak/>
              <w:t>Contact Person and Designation:</w:t>
            </w:r>
          </w:p>
        </w:tc>
        <w:tc>
          <w:tcPr>
            <w:tcW w:w="4661" w:type="dxa"/>
          </w:tcPr>
          <w:p w:rsidR="001E24F9" w:rsidRPr="00106DEB" w:rsidRDefault="001E24F9" w:rsidP="007A21C9">
            <w:pPr>
              <w:pStyle w:val="KeinLeerraum"/>
              <w:rPr>
                <w:rFonts w:ascii="Arial" w:hAnsi="Arial" w:cs="Arial"/>
                <w:sz w:val="24"/>
                <w:szCs w:val="24"/>
              </w:rPr>
            </w:pPr>
          </w:p>
        </w:tc>
      </w:tr>
      <w:tr w:rsidR="001E24F9" w:rsidRPr="00106DEB" w:rsidTr="0036489A">
        <w:trPr>
          <w:trHeight w:val="300"/>
        </w:trPr>
        <w:tc>
          <w:tcPr>
            <w:tcW w:w="4661" w:type="dxa"/>
            <w:noWrap/>
            <w:hideMark/>
          </w:tcPr>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Are you the ultimate beneficial owner – UBO of the company?</w:t>
            </w:r>
          </w:p>
        </w:tc>
        <w:tc>
          <w:tcPr>
            <w:tcW w:w="4661" w:type="dxa"/>
          </w:tcPr>
          <w:p w:rsidR="001E24F9" w:rsidRPr="00106DEB" w:rsidRDefault="001E24F9" w:rsidP="007A21C9">
            <w:pPr>
              <w:pStyle w:val="KeinLeerraum"/>
              <w:rPr>
                <w:rFonts w:ascii="Arial" w:hAnsi="Arial" w:cs="Arial"/>
                <w:sz w:val="24"/>
                <w:szCs w:val="24"/>
              </w:rPr>
            </w:pPr>
          </w:p>
        </w:tc>
      </w:tr>
      <w:tr w:rsidR="001E24F9" w:rsidRPr="00106DEB" w:rsidTr="0036489A">
        <w:trPr>
          <w:trHeight w:val="300"/>
        </w:trPr>
        <w:tc>
          <w:tcPr>
            <w:tcW w:w="4661" w:type="dxa"/>
            <w:noWrap/>
            <w:hideMark/>
          </w:tcPr>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Address:</w:t>
            </w:r>
          </w:p>
        </w:tc>
        <w:tc>
          <w:tcPr>
            <w:tcW w:w="4661" w:type="dxa"/>
          </w:tcPr>
          <w:p w:rsidR="001E24F9" w:rsidRPr="00106DEB" w:rsidRDefault="001E24F9" w:rsidP="007A21C9">
            <w:pPr>
              <w:pStyle w:val="KeinLeerraum"/>
              <w:rPr>
                <w:rFonts w:ascii="Arial" w:hAnsi="Arial" w:cs="Arial"/>
                <w:sz w:val="24"/>
                <w:szCs w:val="24"/>
              </w:rPr>
            </w:pPr>
          </w:p>
        </w:tc>
      </w:tr>
      <w:tr w:rsidR="001E24F9" w:rsidRPr="00106DEB" w:rsidTr="0036489A">
        <w:trPr>
          <w:trHeight w:val="300"/>
        </w:trPr>
        <w:tc>
          <w:tcPr>
            <w:tcW w:w="4661" w:type="dxa"/>
            <w:noWrap/>
            <w:hideMark/>
          </w:tcPr>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Place and date of birth:</w:t>
            </w:r>
          </w:p>
        </w:tc>
        <w:tc>
          <w:tcPr>
            <w:tcW w:w="4661" w:type="dxa"/>
          </w:tcPr>
          <w:p w:rsidR="001E24F9" w:rsidRPr="00106DEB" w:rsidRDefault="001E24F9" w:rsidP="007A21C9">
            <w:pPr>
              <w:pStyle w:val="KeinLeerraum"/>
              <w:rPr>
                <w:rFonts w:ascii="Arial" w:hAnsi="Arial" w:cs="Arial"/>
                <w:sz w:val="24"/>
                <w:szCs w:val="24"/>
              </w:rPr>
            </w:pPr>
          </w:p>
        </w:tc>
      </w:tr>
      <w:tr w:rsidR="001E24F9" w:rsidRPr="00106DEB" w:rsidTr="0036489A">
        <w:trPr>
          <w:trHeight w:val="300"/>
        </w:trPr>
        <w:tc>
          <w:tcPr>
            <w:tcW w:w="4661" w:type="dxa"/>
            <w:noWrap/>
            <w:hideMark/>
          </w:tcPr>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Citizenship:</w:t>
            </w:r>
          </w:p>
        </w:tc>
        <w:tc>
          <w:tcPr>
            <w:tcW w:w="4661" w:type="dxa"/>
          </w:tcPr>
          <w:p w:rsidR="001E24F9" w:rsidRPr="00106DEB" w:rsidRDefault="001E24F9" w:rsidP="007A21C9">
            <w:pPr>
              <w:pStyle w:val="KeinLeerraum"/>
              <w:rPr>
                <w:rFonts w:ascii="Arial" w:hAnsi="Arial" w:cs="Arial"/>
                <w:sz w:val="24"/>
                <w:szCs w:val="24"/>
              </w:rPr>
            </w:pPr>
          </w:p>
        </w:tc>
      </w:tr>
      <w:tr w:rsidR="001E24F9" w:rsidRPr="00106DEB" w:rsidTr="0036489A">
        <w:trPr>
          <w:trHeight w:val="300"/>
        </w:trPr>
        <w:tc>
          <w:tcPr>
            <w:tcW w:w="4661" w:type="dxa"/>
            <w:noWrap/>
            <w:hideMark/>
          </w:tcPr>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Country/jurisdiction of tax residence:</w:t>
            </w:r>
          </w:p>
        </w:tc>
        <w:tc>
          <w:tcPr>
            <w:tcW w:w="4661" w:type="dxa"/>
          </w:tcPr>
          <w:p w:rsidR="001E24F9" w:rsidRPr="00106DEB" w:rsidRDefault="001E24F9" w:rsidP="007A21C9">
            <w:pPr>
              <w:pStyle w:val="KeinLeerraum"/>
              <w:rPr>
                <w:rFonts w:ascii="Arial" w:hAnsi="Arial" w:cs="Arial"/>
                <w:sz w:val="24"/>
                <w:szCs w:val="24"/>
              </w:rPr>
            </w:pPr>
          </w:p>
        </w:tc>
      </w:tr>
      <w:tr w:rsidR="001E24F9" w:rsidRPr="00106DEB" w:rsidTr="0036489A">
        <w:trPr>
          <w:trHeight w:val="300"/>
        </w:trPr>
        <w:tc>
          <w:tcPr>
            <w:tcW w:w="4661" w:type="dxa"/>
            <w:noWrap/>
            <w:hideMark/>
          </w:tcPr>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E-Mail:</w:t>
            </w:r>
          </w:p>
        </w:tc>
        <w:tc>
          <w:tcPr>
            <w:tcW w:w="4661" w:type="dxa"/>
          </w:tcPr>
          <w:p w:rsidR="001E24F9" w:rsidRPr="00106DEB" w:rsidRDefault="001E24F9" w:rsidP="007A21C9">
            <w:pPr>
              <w:pStyle w:val="KeinLeerraum"/>
              <w:rPr>
                <w:rFonts w:ascii="Arial" w:hAnsi="Arial" w:cs="Arial"/>
                <w:sz w:val="24"/>
                <w:szCs w:val="24"/>
              </w:rPr>
            </w:pPr>
          </w:p>
        </w:tc>
      </w:tr>
      <w:tr w:rsidR="001E24F9" w:rsidRPr="00106DEB" w:rsidTr="0036489A">
        <w:trPr>
          <w:trHeight w:val="300"/>
        </w:trPr>
        <w:tc>
          <w:tcPr>
            <w:tcW w:w="4661" w:type="dxa"/>
            <w:noWrap/>
            <w:hideMark/>
          </w:tcPr>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Mobile phone:</w:t>
            </w:r>
          </w:p>
        </w:tc>
        <w:tc>
          <w:tcPr>
            <w:tcW w:w="4661" w:type="dxa"/>
          </w:tcPr>
          <w:p w:rsidR="001E24F9" w:rsidRPr="00106DEB" w:rsidRDefault="001E24F9" w:rsidP="007A21C9">
            <w:pPr>
              <w:pStyle w:val="KeinLeerraum"/>
              <w:rPr>
                <w:rFonts w:ascii="Arial" w:hAnsi="Arial" w:cs="Arial"/>
                <w:sz w:val="24"/>
                <w:szCs w:val="24"/>
              </w:rPr>
            </w:pPr>
          </w:p>
        </w:tc>
      </w:tr>
      <w:tr w:rsidR="001E24F9" w:rsidRPr="00106DEB" w:rsidTr="0036489A">
        <w:trPr>
          <w:trHeight w:val="300"/>
        </w:trPr>
        <w:tc>
          <w:tcPr>
            <w:tcW w:w="4661" w:type="dxa"/>
            <w:noWrap/>
          </w:tcPr>
          <w:p w:rsidR="001E24F9" w:rsidRPr="00106DEB" w:rsidRDefault="001E24F9" w:rsidP="007A21C9">
            <w:pPr>
              <w:pStyle w:val="KeinLeerraum"/>
              <w:rPr>
                <w:rFonts w:ascii="Arial" w:hAnsi="Arial" w:cs="Arial"/>
                <w:b/>
                <w:sz w:val="24"/>
                <w:szCs w:val="24"/>
              </w:rPr>
            </w:pPr>
            <w:r w:rsidRPr="00106DEB">
              <w:rPr>
                <w:rFonts w:ascii="Arial" w:hAnsi="Arial" w:cs="Arial"/>
                <w:b/>
                <w:sz w:val="24"/>
                <w:szCs w:val="24"/>
              </w:rPr>
              <w:t>Legal Counsel</w:t>
            </w:r>
            <w:r w:rsidR="003A6C7E">
              <w:rPr>
                <w:rFonts w:ascii="Arial" w:hAnsi="Arial" w:cs="Arial"/>
                <w:b/>
                <w:sz w:val="24"/>
                <w:szCs w:val="24"/>
              </w:rPr>
              <w:t xml:space="preserve"> Name:</w:t>
            </w:r>
          </w:p>
        </w:tc>
        <w:tc>
          <w:tcPr>
            <w:tcW w:w="4661" w:type="dxa"/>
          </w:tcPr>
          <w:p w:rsidR="001E24F9" w:rsidRPr="00106DEB" w:rsidRDefault="001E24F9" w:rsidP="007A21C9">
            <w:pPr>
              <w:pStyle w:val="KeinLeerraum"/>
              <w:rPr>
                <w:rFonts w:ascii="Arial" w:hAnsi="Arial" w:cs="Arial"/>
                <w:sz w:val="24"/>
                <w:szCs w:val="24"/>
              </w:rPr>
            </w:pPr>
          </w:p>
        </w:tc>
      </w:tr>
      <w:tr w:rsidR="001E24F9" w:rsidRPr="00106DEB" w:rsidTr="0036489A">
        <w:trPr>
          <w:trHeight w:val="300"/>
        </w:trPr>
        <w:tc>
          <w:tcPr>
            <w:tcW w:w="4661" w:type="dxa"/>
            <w:noWrap/>
          </w:tcPr>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Address:</w:t>
            </w:r>
          </w:p>
        </w:tc>
        <w:tc>
          <w:tcPr>
            <w:tcW w:w="4661" w:type="dxa"/>
          </w:tcPr>
          <w:p w:rsidR="001E24F9" w:rsidRPr="00106DEB" w:rsidRDefault="001E24F9" w:rsidP="007A21C9">
            <w:pPr>
              <w:pStyle w:val="KeinLeerraum"/>
              <w:rPr>
                <w:rFonts w:ascii="Arial" w:hAnsi="Arial" w:cs="Arial"/>
                <w:sz w:val="24"/>
                <w:szCs w:val="24"/>
              </w:rPr>
            </w:pPr>
          </w:p>
        </w:tc>
      </w:tr>
      <w:tr w:rsidR="001E24F9" w:rsidRPr="00106DEB" w:rsidTr="0036489A">
        <w:trPr>
          <w:trHeight w:val="300"/>
        </w:trPr>
        <w:tc>
          <w:tcPr>
            <w:tcW w:w="4661" w:type="dxa"/>
            <w:noWrap/>
          </w:tcPr>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Telephone No:</w:t>
            </w:r>
          </w:p>
        </w:tc>
        <w:tc>
          <w:tcPr>
            <w:tcW w:w="4661" w:type="dxa"/>
          </w:tcPr>
          <w:p w:rsidR="001E24F9" w:rsidRPr="00106DEB" w:rsidRDefault="001E24F9" w:rsidP="007A21C9">
            <w:pPr>
              <w:pStyle w:val="KeinLeerraum"/>
              <w:rPr>
                <w:rFonts w:ascii="Arial" w:hAnsi="Arial" w:cs="Arial"/>
                <w:sz w:val="24"/>
                <w:szCs w:val="24"/>
              </w:rPr>
            </w:pPr>
          </w:p>
        </w:tc>
      </w:tr>
      <w:tr w:rsidR="001E24F9" w:rsidRPr="00106DEB" w:rsidTr="0036489A">
        <w:trPr>
          <w:trHeight w:val="300"/>
        </w:trPr>
        <w:tc>
          <w:tcPr>
            <w:tcW w:w="4661" w:type="dxa"/>
            <w:noWrap/>
          </w:tcPr>
          <w:p w:rsidR="001E24F9" w:rsidRPr="00106DEB" w:rsidRDefault="003A6C7E" w:rsidP="003A6C7E">
            <w:pPr>
              <w:pStyle w:val="KeinLeerraum"/>
              <w:rPr>
                <w:rFonts w:ascii="Arial" w:hAnsi="Arial" w:cs="Arial"/>
                <w:b/>
                <w:sz w:val="24"/>
                <w:szCs w:val="24"/>
              </w:rPr>
            </w:pPr>
            <w:r>
              <w:rPr>
                <w:rFonts w:ascii="Arial" w:hAnsi="Arial" w:cs="Arial"/>
                <w:b/>
                <w:sz w:val="24"/>
                <w:szCs w:val="24"/>
              </w:rPr>
              <w:t>Name of y</w:t>
            </w:r>
            <w:r w:rsidR="001E24F9" w:rsidRPr="00106DEB">
              <w:rPr>
                <w:rFonts w:ascii="Arial" w:hAnsi="Arial" w:cs="Arial"/>
                <w:b/>
                <w:sz w:val="24"/>
                <w:szCs w:val="24"/>
              </w:rPr>
              <w:t>our own bank:</w:t>
            </w:r>
          </w:p>
        </w:tc>
        <w:tc>
          <w:tcPr>
            <w:tcW w:w="4661" w:type="dxa"/>
          </w:tcPr>
          <w:p w:rsidR="001E24F9" w:rsidRPr="00106DEB" w:rsidRDefault="001E24F9" w:rsidP="007A21C9">
            <w:pPr>
              <w:pStyle w:val="KeinLeerraum"/>
              <w:rPr>
                <w:rFonts w:ascii="Arial" w:hAnsi="Arial" w:cs="Arial"/>
                <w:sz w:val="24"/>
                <w:szCs w:val="24"/>
              </w:rPr>
            </w:pPr>
          </w:p>
        </w:tc>
      </w:tr>
      <w:tr w:rsidR="001E24F9" w:rsidRPr="00106DEB" w:rsidTr="0036489A">
        <w:trPr>
          <w:trHeight w:val="300"/>
        </w:trPr>
        <w:tc>
          <w:tcPr>
            <w:tcW w:w="4661" w:type="dxa"/>
            <w:noWrap/>
          </w:tcPr>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Address:</w:t>
            </w:r>
          </w:p>
        </w:tc>
        <w:tc>
          <w:tcPr>
            <w:tcW w:w="4661" w:type="dxa"/>
          </w:tcPr>
          <w:p w:rsidR="001E24F9" w:rsidRPr="00106DEB" w:rsidRDefault="001E24F9" w:rsidP="007A21C9">
            <w:pPr>
              <w:pStyle w:val="KeinLeerraum"/>
              <w:rPr>
                <w:rFonts w:ascii="Arial" w:hAnsi="Arial" w:cs="Arial"/>
                <w:sz w:val="24"/>
                <w:szCs w:val="24"/>
              </w:rPr>
            </w:pPr>
          </w:p>
        </w:tc>
      </w:tr>
      <w:tr w:rsidR="001E24F9" w:rsidRPr="00106DEB" w:rsidTr="0036489A">
        <w:trPr>
          <w:trHeight w:val="300"/>
        </w:trPr>
        <w:tc>
          <w:tcPr>
            <w:tcW w:w="4661" w:type="dxa"/>
            <w:noWrap/>
          </w:tcPr>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Account Name:</w:t>
            </w:r>
          </w:p>
        </w:tc>
        <w:tc>
          <w:tcPr>
            <w:tcW w:w="4661" w:type="dxa"/>
          </w:tcPr>
          <w:p w:rsidR="001E24F9" w:rsidRPr="00106DEB" w:rsidRDefault="001E24F9" w:rsidP="007A21C9">
            <w:pPr>
              <w:pStyle w:val="KeinLeerraum"/>
              <w:rPr>
                <w:rFonts w:ascii="Arial" w:hAnsi="Arial" w:cs="Arial"/>
                <w:sz w:val="24"/>
                <w:szCs w:val="24"/>
              </w:rPr>
            </w:pPr>
          </w:p>
        </w:tc>
      </w:tr>
      <w:tr w:rsidR="001E24F9" w:rsidRPr="00106DEB" w:rsidTr="0036489A">
        <w:trPr>
          <w:trHeight w:val="300"/>
        </w:trPr>
        <w:tc>
          <w:tcPr>
            <w:tcW w:w="4661" w:type="dxa"/>
            <w:noWrap/>
          </w:tcPr>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Account No:</w:t>
            </w:r>
          </w:p>
        </w:tc>
        <w:tc>
          <w:tcPr>
            <w:tcW w:w="4661" w:type="dxa"/>
          </w:tcPr>
          <w:p w:rsidR="001E24F9" w:rsidRPr="00106DEB" w:rsidRDefault="001E24F9" w:rsidP="007A21C9">
            <w:pPr>
              <w:pStyle w:val="KeinLeerraum"/>
              <w:rPr>
                <w:rFonts w:ascii="Arial" w:hAnsi="Arial" w:cs="Arial"/>
                <w:sz w:val="24"/>
                <w:szCs w:val="24"/>
              </w:rPr>
            </w:pPr>
          </w:p>
        </w:tc>
      </w:tr>
      <w:tr w:rsidR="001E24F9" w:rsidRPr="00106DEB" w:rsidTr="0036489A">
        <w:trPr>
          <w:trHeight w:val="300"/>
        </w:trPr>
        <w:tc>
          <w:tcPr>
            <w:tcW w:w="4661" w:type="dxa"/>
            <w:noWrap/>
          </w:tcPr>
          <w:p w:rsidR="001E24F9" w:rsidRPr="00106DEB" w:rsidRDefault="001E24F9" w:rsidP="007A21C9">
            <w:pPr>
              <w:pStyle w:val="KeinLeerraum"/>
              <w:rPr>
                <w:rFonts w:ascii="Arial" w:hAnsi="Arial" w:cs="Arial"/>
                <w:sz w:val="24"/>
                <w:szCs w:val="24"/>
              </w:rPr>
            </w:pPr>
            <w:r w:rsidRPr="00106DEB">
              <w:rPr>
                <w:rFonts w:ascii="Arial" w:hAnsi="Arial" w:cs="Arial"/>
                <w:sz w:val="24"/>
                <w:szCs w:val="24"/>
              </w:rPr>
              <w:t>Acct. Signatory Name:</w:t>
            </w:r>
          </w:p>
        </w:tc>
        <w:tc>
          <w:tcPr>
            <w:tcW w:w="4661" w:type="dxa"/>
          </w:tcPr>
          <w:p w:rsidR="001E24F9" w:rsidRPr="00106DEB" w:rsidRDefault="001E24F9" w:rsidP="007A21C9">
            <w:pPr>
              <w:pStyle w:val="KeinLeerraum"/>
              <w:rPr>
                <w:rFonts w:ascii="Arial" w:hAnsi="Arial" w:cs="Arial"/>
                <w:sz w:val="24"/>
                <w:szCs w:val="24"/>
              </w:rPr>
            </w:pPr>
          </w:p>
        </w:tc>
      </w:tr>
    </w:tbl>
    <w:p w:rsidR="00A208ED" w:rsidRPr="00106DEB" w:rsidRDefault="008478D5" w:rsidP="007A21C9">
      <w:pPr>
        <w:pStyle w:val="berschrift1"/>
        <w:rPr>
          <w:rFonts w:cs="Arial"/>
          <w:szCs w:val="24"/>
        </w:rPr>
      </w:pPr>
      <w:bookmarkStart w:id="2" w:name="_Toc12612062"/>
      <w:r w:rsidRPr="00106DEB">
        <w:rPr>
          <w:rFonts w:cs="Arial"/>
          <w:szCs w:val="24"/>
        </w:rPr>
        <w:t xml:space="preserve">Background and </w:t>
      </w:r>
      <w:r w:rsidR="00A208ED" w:rsidRPr="00106DEB">
        <w:rPr>
          <w:rFonts w:cs="Arial"/>
          <w:szCs w:val="24"/>
        </w:rPr>
        <w:t>Requirements</w:t>
      </w:r>
      <w:bookmarkEnd w:id="2"/>
    </w:p>
    <w:tbl>
      <w:tblPr>
        <w:tblStyle w:val="Tabellengitternetz"/>
        <w:tblW w:w="0" w:type="auto"/>
        <w:tblLook w:val="04A0"/>
      </w:tblPr>
      <w:tblGrid>
        <w:gridCol w:w="9288"/>
      </w:tblGrid>
      <w:tr w:rsidR="00150A50" w:rsidTr="00150A50">
        <w:tc>
          <w:tcPr>
            <w:tcW w:w="9288" w:type="dxa"/>
            <w:shd w:val="clear" w:color="auto" w:fill="EEECE1" w:themeFill="background2"/>
          </w:tcPr>
          <w:p w:rsidR="00150A50" w:rsidRDefault="00150A50" w:rsidP="00150A50">
            <w:pPr>
              <w:pStyle w:val="KeinLeerraum"/>
              <w:rPr>
                <w:rFonts w:ascii="Arial" w:hAnsi="Arial" w:cs="Arial"/>
                <w:sz w:val="24"/>
                <w:szCs w:val="24"/>
              </w:rPr>
            </w:pPr>
          </w:p>
          <w:p w:rsidR="00150A50" w:rsidRPr="00106DEB" w:rsidRDefault="00150A50" w:rsidP="00150A50">
            <w:pPr>
              <w:pStyle w:val="KeinLeerraum"/>
              <w:jc w:val="both"/>
              <w:rPr>
                <w:rFonts w:ascii="Arial" w:hAnsi="Arial" w:cs="Arial"/>
                <w:sz w:val="24"/>
                <w:szCs w:val="24"/>
              </w:rPr>
            </w:pPr>
            <w:r w:rsidRPr="003A6C7E">
              <w:rPr>
                <w:rFonts w:ascii="Arial" w:hAnsi="Arial" w:cs="Arial"/>
                <w:sz w:val="24"/>
                <w:szCs w:val="24"/>
              </w:rPr>
              <w:t>Defining your transaction requirements - Leasing an Instrument</w:t>
            </w:r>
            <w:r>
              <w:rPr>
                <w:rFonts w:ascii="Arial" w:hAnsi="Arial" w:cs="Arial"/>
                <w:sz w:val="24"/>
                <w:szCs w:val="24"/>
              </w:rPr>
              <w:t xml:space="preserve">. </w:t>
            </w:r>
            <w:r w:rsidRPr="00106DEB">
              <w:rPr>
                <w:rFonts w:ascii="Arial" w:hAnsi="Arial" w:cs="Arial"/>
                <w:sz w:val="24"/>
                <w:szCs w:val="24"/>
              </w:rPr>
              <w:t>Please provide a</w:t>
            </w:r>
            <w:r>
              <w:rPr>
                <w:rFonts w:ascii="Arial" w:hAnsi="Arial" w:cs="Arial"/>
                <w:sz w:val="24"/>
                <w:szCs w:val="24"/>
              </w:rPr>
              <w:t xml:space="preserve"> valid </w:t>
            </w:r>
            <w:r w:rsidRPr="00106DEB">
              <w:rPr>
                <w:rFonts w:ascii="Arial" w:hAnsi="Arial" w:cs="Arial"/>
                <w:sz w:val="24"/>
                <w:szCs w:val="24"/>
              </w:rPr>
              <w:t xml:space="preserve">answer </w:t>
            </w:r>
            <w:r w:rsidR="00105ABE">
              <w:rPr>
                <w:rFonts w:ascii="Arial" w:hAnsi="Arial" w:cs="Arial"/>
                <w:sz w:val="24"/>
                <w:szCs w:val="24"/>
              </w:rPr>
              <w:t xml:space="preserve">also </w:t>
            </w:r>
            <w:r w:rsidRPr="00106DEB">
              <w:rPr>
                <w:rFonts w:ascii="Arial" w:hAnsi="Arial" w:cs="Arial"/>
                <w:sz w:val="24"/>
                <w:szCs w:val="24"/>
              </w:rPr>
              <w:t>to each of the questions raised here. Just in case we sense that we cannot provide an immediate solution ourselves</w:t>
            </w:r>
            <w:r>
              <w:rPr>
                <w:rFonts w:ascii="Arial" w:hAnsi="Arial" w:cs="Arial"/>
                <w:sz w:val="24"/>
                <w:szCs w:val="24"/>
              </w:rPr>
              <w:t xml:space="preserve"> for your particular situation this would </w:t>
            </w:r>
            <w:r w:rsidRPr="00106DEB">
              <w:rPr>
                <w:rFonts w:ascii="Arial" w:hAnsi="Arial" w:cs="Arial"/>
                <w:sz w:val="24"/>
                <w:szCs w:val="24"/>
              </w:rPr>
              <w:t>help us to connect you with sources that can.</w:t>
            </w:r>
          </w:p>
          <w:p w:rsidR="00150A50" w:rsidRDefault="00150A50" w:rsidP="007A21C9">
            <w:pPr>
              <w:pStyle w:val="KeinLeerraum"/>
              <w:rPr>
                <w:rFonts w:ascii="Arial" w:hAnsi="Arial" w:cs="Arial"/>
                <w:b/>
                <w:sz w:val="24"/>
                <w:szCs w:val="24"/>
              </w:rPr>
            </w:pPr>
          </w:p>
        </w:tc>
      </w:tr>
    </w:tbl>
    <w:p w:rsidR="006866D8" w:rsidRPr="00106DEB" w:rsidRDefault="006866D8" w:rsidP="007A21C9">
      <w:pPr>
        <w:pStyle w:val="KeinLeerraum"/>
        <w:rPr>
          <w:rFonts w:ascii="Arial" w:hAnsi="Arial" w:cs="Arial"/>
          <w:b/>
          <w:sz w:val="24"/>
          <w:szCs w:val="24"/>
        </w:rPr>
      </w:pPr>
    </w:p>
    <w:p w:rsidR="00297E7A" w:rsidRPr="00106DEB" w:rsidRDefault="00297E7A" w:rsidP="007A21C9">
      <w:pPr>
        <w:pStyle w:val="KeinLeerraum"/>
        <w:rPr>
          <w:rFonts w:ascii="Arial" w:hAnsi="Arial" w:cs="Arial"/>
          <w:b/>
          <w:sz w:val="24"/>
          <w:szCs w:val="24"/>
        </w:rPr>
      </w:pPr>
      <w:r w:rsidRPr="00106DEB">
        <w:rPr>
          <w:rFonts w:ascii="Arial" w:hAnsi="Arial" w:cs="Arial"/>
          <w:b/>
          <w:sz w:val="24"/>
          <w:szCs w:val="24"/>
        </w:rPr>
        <w:t>What do you want to do?</w:t>
      </w:r>
    </w:p>
    <w:tbl>
      <w:tblPr>
        <w:tblStyle w:val="Tabellengitternetz"/>
        <w:tblW w:w="0" w:type="auto"/>
        <w:tblLook w:val="04A0"/>
      </w:tblPr>
      <w:tblGrid>
        <w:gridCol w:w="4644"/>
        <w:gridCol w:w="4644"/>
      </w:tblGrid>
      <w:tr w:rsidR="008478D5" w:rsidRPr="00106DEB" w:rsidTr="008478D5">
        <w:tc>
          <w:tcPr>
            <w:tcW w:w="4644" w:type="dxa"/>
          </w:tcPr>
          <w:p w:rsidR="008478D5" w:rsidRPr="00106DEB" w:rsidRDefault="008478D5" w:rsidP="00773BAF">
            <w:pPr>
              <w:pStyle w:val="KeinLeerraum"/>
              <w:rPr>
                <w:rFonts w:ascii="Arial" w:hAnsi="Arial" w:cs="Arial"/>
                <w:sz w:val="24"/>
                <w:szCs w:val="24"/>
              </w:rPr>
            </w:pPr>
            <w:r w:rsidRPr="00106DEB">
              <w:rPr>
                <w:rFonts w:ascii="Arial" w:hAnsi="Arial" w:cs="Arial"/>
                <w:sz w:val="24"/>
                <w:szCs w:val="24"/>
              </w:rPr>
              <w:t>Leasing an instrument for Credit Enhancement at your own bank</w:t>
            </w:r>
          </w:p>
        </w:tc>
        <w:tc>
          <w:tcPr>
            <w:tcW w:w="4644" w:type="dxa"/>
          </w:tcPr>
          <w:p w:rsidR="008478D5" w:rsidRPr="00106DEB" w:rsidRDefault="008478D5" w:rsidP="007A21C9">
            <w:pPr>
              <w:pStyle w:val="KeinLeerraum"/>
              <w:rPr>
                <w:rFonts w:ascii="Arial" w:hAnsi="Arial" w:cs="Arial"/>
                <w:sz w:val="24"/>
                <w:szCs w:val="24"/>
              </w:rPr>
            </w:pPr>
          </w:p>
        </w:tc>
      </w:tr>
      <w:tr w:rsidR="008478D5" w:rsidRPr="00106DEB" w:rsidTr="008478D5">
        <w:tc>
          <w:tcPr>
            <w:tcW w:w="4644" w:type="dxa"/>
          </w:tcPr>
          <w:p w:rsidR="008478D5" w:rsidRPr="00106DEB" w:rsidRDefault="008478D5" w:rsidP="00773BAF">
            <w:pPr>
              <w:pStyle w:val="KeinLeerraum"/>
              <w:rPr>
                <w:rFonts w:ascii="Arial" w:hAnsi="Arial" w:cs="Arial"/>
                <w:sz w:val="24"/>
                <w:szCs w:val="24"/>
              </w:rPr>
            </w:pPr>
            <w:r w:rsidRPr="00106DEB">
              <w:rPr>
                <w:rFonts w:ascii="Arial" w:hAnsi="Arial" w:cs="Arial"/>
                <w:sz w:val="24"/>
                <w:szCs w:val="24"/>
              </w:rPr>
              <w:t>Leasing an instrument to import products</w:t>
            </w:r>
          </w:p>
        </w:tc>
        <w:tc>
          <w:tcPr>
            <w:tcW w:w="4644" w:type="dxa"/>
          </w:tcPr>
          <w:p w:rsidR="008478D5" w:rsidRPr="00106DEB" w:rsidRDefault="008478D5" w:rsidP="007A21C9">
            <w:pPr>
              <w:pStyle w:val="KeinLeerraum"/>
              <w:rPr>
                <w:rFonts w:ascii="Arial" w:hAnsi="Arial" w:cs="Arial"/>
                <w:sz w:val="24"/>
                <w:szCs w:val="24"/>
              </w:rPr>
            </w:pPr>
          </w:p>
        </w:tc>
      </w:tr>
      <w:tr w:rsidR="008478D5" w:rsidRPr="00106DEB" w:rsidTr="008478D5">
        <w:tc>
          <w:tcPr>
            <w:tcW w:w="4644" w:type="dxa"/>
          </w:tcPr>
          <w:p w:rsidR="008478D5" w:rsidRPr="00106DEB" w:rsidRDefault="008478D5" w:rsidP="00773BAF">
            <w:pPr>
              <w:pStyle w:val="KeinLeerraum"/>
              <w:rPr>
                <w:rFonts w:ascii="Arial" w:hAnsi="Arial" w:cs="Arial"/>
                <w:sz w:val="24"/>
                <w:szCs w:val="24"/>
              </w:rPr>
            </w:pPr>
            <w:r w:rsidRPr="00106DEB">
              <w:rPr>
                <w:rFonts w:ascii="Arial" w:hAnsi="Arial" w:cs="Arial"/>
                <w:sz w:val="24"/>
                <w:szCs w:val="24"/>
              </w:rPr>
              <w:t xml:space="preserve">Leasing an instrument and get a loan against it from a third party </w:t>
            </w:r>
            <w:proofErr w:type="spellStart"/>
            <w:r w:rsidRPr="00106DEB">
              <w:rPr>
                <w:rFonts w:ascii="Arial" w:hAnsi="Arial" w:cs="Arial"/>
                <w:sz w:val="24"/>
                <w:szCs w:val="24"/>
              </w:rPr>
              <w:t>monetizer</w:t>
            </w:r>
            <w:proofErr w:type="spellEnd"/>
          </w:p>
        </w:tc>
        <w:tc>
          <w:tcPr>
            <w:tcW w:w="4644" w:type="dxa"/>
          </w:tcPr>
          <w:p w:rsidR="008478D5" w:rsidRPr="00106DEB" w:rsidRDefault="008478D5" w:rsidP="007A21C9">
            <w:pPr>
              <w:pStyle w:val="KeinLeerraum"/>
              <w:rPr>
                <w:rFonts w:ascii="Arial" w:hAnsi="Arial" w:cs="Arial"/>
                <w:sz w:val="24"/>
                <w:szCs w:val="24"/>
              </w:rPr>
            </w:pPr>
          </w:p>
        </w:tc>
      </w:tr>
    </w:tbl>
    <w:p w:rsidR="008478D5" w:rsidRDefault="008478D5" w:rsidP="007A21C9">
      <w:pPr>
        <w:pStyle w:val="KeinLeerraum"/>
        <w:rPr>
          <w:rFonts w:ascii="Arial" w:hAnsi="Arial" w:cs="Arial"/>
          <w:sz w:val="24"/>
          <w:szCs w:val="24"/>
        </w:rPr>
      </w:pPr>
    </w:p>
    <w:p w:rsidR="003A6C7E" w:rsidRPr="003A6C7E" w:rsidRDefault="003A6C7E" w:rsidP="007A21C9">
      <w:pPr>
        <w:pStyle w:val="KeinLeerraum"/>
        <w:rPr>
          <w:rFonts w:ascii="Arial" w:hAnsi="Arial" w:cs="Arial"/>
          <w:b/>
          <w:sz w:val="24"/>
          <w:szCs w:val="24"/>
        </w:rPr>
      </w:pPr>
      <w:r w:rsidRPr="003A6C7E">
        <w:rPr>
          <w:rFonts w:ascii="Arial" w:hAnsi="Arial" w:cs="Arial"/>
          <w:b/>
          <w:sz w:val="24"/>
          <w:szCs w:val="24"/>
        </w:rPr>
        <w:t>Who submits this form?</w:t>
      </w:r>
    </w:p>
    <w:tbl>
      <w:tblPr>
        <w:tblStyle w:val="Tabellengitternetz"/>
        <w:tblW w:w="0" w:type="auto"/>
        <w:tblLook w:val="04A0"/>
      </w:tblPr>
      <w:tblGrid>
        <w:gridCol w:w="4644"/>
        <w:gridCol w:w="4644"/>
      </w:tblGrid>
      <w:tr w:rsidR="003A6C7E" w:rsidRPr="00106DEB" w:rsidTr="00AC4C01">
        <w:tc>
          <w:tcPr>
            <w:tcW w:w="4644" w:type="dxa"/>
          </w:tcPr>
          <w:p w:rsidR="003A6C7E" w:rsidRPr="00106DEB" w:rsidRDefault="003A6C7E" w:rsidP="00AC4C01">
            <w:pPr>
              <w:pStyle w:val="KeinLeerraum"/>
              <w:rPr>
                <w:rFonts w:ascii="Arial" w:hAnsi="Arial" w:cs="Arial"/>
                <w:sz w:val="24"/>
                <w:szCs w:val="24"/>
              </w:rPr>
            </w:pPr>
            <w:r w:rsidRPr="00106DEB">
              <w:rPr>
                <w:rFonts w:ascii="Arial" w:hAnsi="Arial" w:cs="Arial"/>
                <w:sz w:val="24"/>
                <w:szCs w:val="24"/>
              </w:rPr>
              <w:t>Are you the beneficiary principal and our direct contractual partner?</w:t>
            </w:r>
          </w:p>
        </w:tc>
        <w:tc>
          <w:tcPr>
            <w:tcW w:w="4644" w:type="dxa"/>
          </w:tcPr>
          <w:p w:rsidR="003A6C7E" w:rsidRPr="00106DEB" w:rsidRDefault="003A6C7E" w:rsidP="00AC4C01">
            <w:pPr>
              <w:pStyle w:val="KeinLeerraum"/>
              <w:rPr>
                <w:rFonts w:ascii="Arial" w:hAnsi="Arial" w:cs="Arial"/>
                <w:sz w:val="24"/>
                <w:szCs w:val="24"/>
              </w:rPr>
            </w:pPr>
          </w:p>
        </w:tc>
      </w:tr>
      <w:tr w:rsidR="003A6C7E" w:rsidRPr="00106DEB" w:rsidTr="00AC4C01">
        <w:tc>
          <w:tcPr>
            <w:tcW w:w="4644" w:type="dxa"/>
          </w:tcPr>
          <w:p w:rsidR="003A6C7E" w:rsidRPr="00106DEB" w:rsidRDefault="003A6C7E" w:rsidP="00AC4C01">
            <w:pPr>
              <w:pStyle w:val="KeinLeerraum"/>
              <w:rPr>
                <w:rFonts w:ascii="Arial" w:hAnsi="Arial" w:cs="Arial"/>
                <w:sz w:val="24"/>
                <w:szCs w:val="24"/>
              </w:rPr>
            </w:pPr>
            <w:r w:rsidRPr="00106DEB">
              <w:rPr>
                <w:rFonts w:ascii="Arial" w:hAnsi="Arial" w:cs="Arial"/>
                <w:sz w:val="24"/>
                <w:szCs w:val="24"/>
              </w:rPr>
              <w:t>Are you broker and / or facilitator?</w:t>
            </w:r>
          </w:p>
        </w:tc>
        <w:tc>
          <w:tcPr>
            <w:tcW w:w="4644" w:type="dxa"/>
          </w:tcPr>
          <w:p w:rsidR="003A6C7E" w:rsidRPr="00106DEB" w:rsidRDefault="003A6C7E" w:rsidP="00AC4C01">
            <w:pPr>
              <w:pStyle w:val="KeinLeerraum"/>
              <w:rPr>
                <w:rFonts w:ascii="Arial" w:hAnsi="Arial" w:cs="Arial"/>
                <w:sz w:val="24"/>
                <w:szCs w:val="24"/>
              </w:rPr>
            </w:pPr>
          </w:p>
        </w:tc>
      </w:tr>
    </w:tbl>
    <w:p w:rsidR="003A6C7E" w:rsidRPr="00106DEB" w:rsidRDefault="003A6C7E" w:rsidP="007A21C9">
      <w:pPr>
        <w:pStyle w:val="KeinLeerraum"/>
        <w:rPr>
          <w:rFonts w:ascii="Arial" w:hAnsi="Arial" w:cs="Arial"/>
          <w:sz w:val="24"/>
          <w:szCs w:val="24"/>
        </w:rPr>
      </w:pPr>
    </w:p>
    <w:p w:rsidR="00074F1A" w:rsidRPr="00106DEB" w:rsidRDefault="00E704CF" w:rsidP="007A21C9">
      <w:pPr>
        <w:pStyle w:val="KeinLeerraum"/>
        <w:rPr>
          <w:rFonts w:ascii="Arial" w:hAnsi="Arial" w:cs="Arial"/>
          <w:b/>
          <w:sz w:val="24"/>
          <w:szCs w:val="24"/>
        </w:rPr>
      </w:pPr>
      <w:r w:rsidRPr="00106DEB">
        <w:rPr>
          <w:rFonts w:ascii="Arial" w:hAnsi="Arial" w:cs="Arial"/>
          <w:b/>
          <w:sz w:val="24"/>
          <w:szCs w:val="24"/>
        </w:rPr>
        <w:t xml:space="preserve">Do you expect </w:t>
      </w:r>
      <w:r w:rsidR="00E01AA2" w:rsidRPr="00106DEB">
        <w:rPr>
          <w:rFonts w:ascii="Arial" w:hAnsi="Arial" w:cs="Arial"/>
          <w:b/>
          <w:sz w:val="24"/>
          <w:szCs w:val="24"/>
        </w:rPr>
        <w:t xml:space="preserve">the provider of the service </w:t>
      </w:r>
      <w:r w:rsidRPr="00106DEB">
        <w:rPr>
          <w:rFonts w:ascii="Arial" w:hAnsi="Arial" w:cs="Arial"/>
          <w:b/>
          <w:sz w:val="24"/>
          <w:szCs w:val="24"/>
        </w:rPr>
        <w:t xml:space="preserve">to </w:t>
      </w:r>
      <w:r w:rsidR="00E01AA2" w:rsidRPr="00106DEB">
        <w:rPr>
          <w:rFonts w:ascii="Arial" w:hAnsi="Arial" w:cs="Arial"/>
          <w:b/>
          <w:sz w:val="24"/>
          <w:szCs w:val="24"/>
        </w:rPr>
        <w:t xml:space="preserve">send valid </w:t>
      </w:r>
      <w:r w:rsidRPr="00106DEB">
        <w:rPr>
          <w:rFonts w:ascii="Arial" w:hAnsi="Arial" w:cs="Arial"/>
          <w:b/>
          <w:sz w:val="24"/>
          <w:szCs w:val="24"/>
        </w:rPr>
        <w:t xml:space="preserve">financial </w:t>
      </w:r>
      <w:r w:rsidR="00074F1A" w:rsidRPr="00106DEB">
        <w:rPr>
          <w:rFonts w:ascii="Arial" w:hAnsi="Arial" w:cs="Arial"/>
          <w:b/>
          <w:sz w:val="24"/>
          <w:szCs w:val="24"/>
        </w:rPr>
        <w:t xml:space="preserve">collateral </w:t>
      </w:r>
      <w:r w:rsidRPr="00106DEB">
        <w:rPr>
          <w:rFonts w:ascii="Arial" w:hAnsi="Arial" w:cs="Arial"/>
          <w:b/>
          <w:sz w:val="24"/>
          <w:szCs w:val="24"/>
        </w:rPr>
        <w:t xml:space="preserve">(BG - Bank Guarantee or SBLC - Standby Letter of Credit) </w:t>
      </w:r>
      <w:r w:rsidR="00074F1A" w:rsidRPr="00106DEB">
        <w:rPr>
          <w:rFonts w:ascii="Arial" w:hAnsi="Arial" w:cs="Arial"/>
          <w:b/>
          <w:sz w:val="24"/>
          <w:szCs w:val="24"/>
        </w:rPr>
        <w:t xml:space="preserve">and actually take </w:t>
      </w:r>
      <w:r w:rsidR="009954DA" w:rsidRPr="00106DEB">
        <w:rPr>
          <w:rFonts w:ascii="Arial" w:hAnsi="Arial" w:cs="Arial"/>
          <w:b/>
          <w:sz w:val="24"/>
          <w:szCs w:val="24"/>
        </w:rPr>
        <w:t xml:space="preserve">full and irrevocable </w:t>
      </w:r>
      <w:r w:rsidR="00074F1A" w:rsidRPr="00106DEB">
        <w:rPr>
          <w:rFonts w:ascii="Arial" w:hAnsi="Arial" w:cs="Arial"/>
          <w:b/>
          <w:sz w:val="24"/>
          <w:szCs w:val="24"/>
        </w:rPr>
        <w:t xml:space="preserve">responsibility for your </w:t>
      </w:r>
      <w:r w:rsidR="00020CE3" w:rsidRPr="00106DEB">
        <w:rPr>
          <w:rFonts w:ascii="Arial" w:hAnsi="Arial" w:cs="Arial"/>
          <w:b/>
          <w:sz w:val="24"/>
          <w:szCs w:val="24"/>
        </w:rPr>
        <w:t xml:space="preserve">eventual </w:t>
      </w:r>
      <w:r w:rsidR="00074F1A" w:rsidRPr="00106DEB">
        <w:rPr>
          <w:rFonts w:ascii="Arial" w:hAnsi="Arial" w:cs="Arial"/>
          <w:b/>
          <w:sz w:val="24"/>
          <w:szCs w:val="24"/>
        </w:rPr>
        <w:t>debts?</w:t>
      </w:r>
    </w:p>
    <w:tbl>
      <w:tblPr>
        <w:tblStyle w:val="Tabellengitternetz"/>
        <w:tblW w:w="0" w:type="auto"/>
        <w:tblLook w:val="04A0"/>
      </w:tblPr>
      <w:tblGrid>
        <w:gridCol w:w="4644"/>
        <w:gridCol w:w="4644"/>
      </w:tblGrid>
      <w:tr w:rsidR="00773BAF" w:rsidRPr="00106DEB" w:rsidTr="00773BAF">
        <w:tc>
          <w:tcPr>
            <w:tcW w:w="4644" w:type="dxa"/>
          </w:tcPr>
          <w:p w:rsidR="00773BAF" w:rsidRPr="00106DEB" w:rsidRDefault="00773BAF" w:rsidP="001A1FCE">
            <w:pPr>
              <w:rPr>
                <w:rFonts w:ascii="Arial" w:hAnsi="Arial" w:cs="Arial"/>
                <w:sz w:val="24"/>
                <w:szCs w:val="24"/>
              </w:rPr>
            </w:pPr>
            <w:r w:rsidRPr="00106DEB">
              <w:rPr>
                <w:rFonts w:ascii="Arial" w:hAnsi="Arial" w:cs="Arial"/>
                <w:sz w:val="24"/>
                <w:szCs w:val="24"/>
              </w:rPr>
              <w:t>How do you 100% secure the provider against potential losses?</w:t>
            </w:r>
          </w:p>
        </w:tc>
        <w:tc>
          <w:tcPr>
            <w:tcW w:w="4644" w:type="dxa"/>
          </w:tcPr>
          <w:p w:rsidR="00773BAF" w:rsidRPr="00106DEB" w:rsidRDefault="00773BAF" w:rsidP="007A21C9">
            <w:pPr>
              <w:pStyle w:val="KeinLeerraum"/>
              <w:rPr>
                <w:rFonts w:ascii="Arial" w:hAnsi="Arial" w:cs="Arial"/>
                <w:sz w:val="24"/>
                <w:szCs w:val="24"/>
              </w:rPr>
            </w:pPr>
          </w:p>
        </w:tc>
      </w:tr>
      <w:tr w:rsidR="00773BAF" w:rsidRPr="00106DEB" w:rsidTr="00773BAF">
        <w:tc>
          <w:tcPr>
            <w:tcW w:w="4644" w:type="dxa"/>
          </w:tcPr>
          <w:p w:rsidR="00773BAF" w:rsidRPr="00106DEB" w:rsidRDefault="00773BAF" w:rsidP="001A1FCE">
            <w:pPr>
              <w:rPr>
                <w:rFonts w:ascii="Arial" w:hAnsi="Arial" w:cs="Arial"/>
                <w:sz w:val="24"/>
                <w:szCs w:val="24"/>
              </w:rPr>
            </w:pPr>
            <w:r w:rsidRPr="00106DEB">
              <w:rPr>
                <w:rFonts w:ascii="Arial" w:hAnsi="Arial" w:cs="Arial"/>
                <w:sz w:val="24"/>
                <w:szCs w:val="24"/>
              </w:rPr>
              <w:t>If you believe that you can secure the provider against any potential losses, please explain why your own bank will not provide you with the required credit (facility) or financial instrument?</w:t>
            </w:r>
          </w:p>
        </w:tc>
        <w:tc>
          <w:tcPr>
            <w:tcW w:w="4644" w:type="dxa"/>
          </w:tcPr>
          <w:p w:rsidR="00773BAF" w:rsidRPr="00106DEB" w:rsidRDefault="00773BAF" w:rsidP="007A21C9">
            <w:pPr>
              <w:pStyle w:val="KeinLeerraum"/>
              <w:rPr>
                <w:rFonts w:ascii="Arial" w:hAnsi="Arial" w:cs="Arial"/>
                <w:sz w:val="24"/>
                <w:szCs w:val="24"/>
              </w:rPr>
            </w:pPr>
          </w:p>
        </w:tc>
      </w:tr>
    </w:tbl>
    <w:p w:rsidR="00074F1A" w:rsidRPr="00106DEB" w:rsidRDefault="0072473B" w:rsidP="007A21C9">
      <w:pPr>
        <w:pStyle w:val="KeinLeerraum"/>
        <w:rPr>
          <w:rFonts w:ascii="Arial" w:hAnsi="Arial" w:cs="Arial"/>
          <w:b/>
          <w:sz w:val="24"/>
          <w:szCs w:val="24"/>
        </w:rPr>
      </w:pPr>
      <w:r>
        <w:rPr>
          <w:rFonts w:ascii="Arial" w:hAnsi="Arial" w:cs="Arial"/>
          <w:b/>
          <w:sz w:val="24"/>
          <w:szCs w:val="24"/>
        </w:rPr>
        <w:lastRenderedPageBreak/>
        <w:t xml:space="preserve">If </w:t>
      </w:r>
      <w:r w:rsidR="00074F1A" w:rsidRPr="00106DEB">
        <w:rPr>
          <w:rFonts w:ascii="Arial" w:hAnsi="Arial" w:cs="Arial"/>
          <w:b/>
          <w:sz w:val="24"/>
          <w:szCs w:val="24"/>
        </w:rPr>
        <w:t xml:space="preserve">you seek a Credit Enhancement service (leasing an instrument) </w:t>
      </w:r>
      <w:r w:rsidR="006D742B" w:rsidRPr="00106DEB">
        <w:rPr>
          <w:rFonts w:ascii="Arial" w:hAnsi="Arial" w:cs="Arial"/>
          <w:b/>
          <w:sz w:val="24"/>
          <w:szCs w:val="24"/>
        </w:rPr>
        <w:t>or Trade Financ</w:t>
      </w:r>
      <w:r w:rsidR="00105ABE">
        <w:rPr>
          <w:rFonts w:ascii="Arial" w:hAnsi="Arial" w:cs="Arial"/>
          <w:b/>
          <w:sz w:val="24"/>
          <w:szCs w:val="24"/>
        </w:rPr>
        <w:t>e instrument (Letter of Credit)</w:t>
      </w:r>
    </w:p>
    <w:tbl>
      <w:tblPr>
        <w:tblStyle w:val="Tabellengitternetz"/>
        <w:tblW w:w="0" w:type="auto"/>
        <w:tblLook w:val="04A0"/>
      </w:tblPr>
      <w:tblGrid>
        <w:gridCol w:w="4644"/>
        <w:gridCol w:w="4644"/>
      </w:tblGrid>
      <w:tr w:rsidR="00FB0381" w:rsidRPr="00106DEB" w:rsidTr="00AC4C01">
        <w:tc>
          <w:tcPr>
            <w:tcW w:w="4644" w:type="dxa"/>
          </w:tcPr>
          <w:p w:rsidR="00FB0381" w:rsidRPr="00106DEB" w:rsidRDefault="00FB0381" w:rsidP="00AC4C01">
            <w:pPr>
              <w:pStyle w:val="KeinLeerraum"/>
              <w:rPr>
                <w:rFonts w:ascii="Arial" w:hAnsi="Arial" w:cs="Arial"/>
                <w:sz w:val="24"/>
                <w:szCs w:val="24"/>
              </w:rPr>
            </w:pPr>
            <w:r w:rsidRPr="00106DEB">
              <w:rPr>
                <w:rFonts w:ascii="Arial" w:hAnsi="Arial" w:cs="Arial"/>
                <w:sz w:val="24"/>
                <w:szCs w:val="24"/>
              </w:rPr>
              <w:t>Name of the Receiving Bank</w:t>
            </w:r>
          </w:p>
        </w:tc>
        <w:tc>
          <w:tcPr>
            <w:tcW w:w="4644" w:type="dxa"/>
          </w:tcPr>
          <w:p w:rsidR="00FB0381" w:rsidRPr="00106DEB" w:rsidRDefault="00FB0381" w:rsidP="00AC4C01">
            <w:pPr>
              <w:pStyle w:val="KeinLeerraum"/>
              <w:rPr>
                <w:rFonts w:ascii="Arial" w:hAnsi="Arial" w:cs="Arial"/>
                <w:sz w:val="24"/>
                <w:szCs w:val="24"/>
              </w:rPr>
            </w:pPr>
          </w:p>
        </w:tc>
      </w:tr>
      <w:tr w:rsidR="00FB0381" w:rsidRPr="00106DEB" w:rsidTr="00AC4C01">
        <w:tc>
          <w:tcPr>
            <w:tcW w:w="4644" w:type="dxa"/>
          </w:tcPr>
          <w:p w:rsidR="00FB0381" w:rsidRPr="00106DEB" w:rsidRDefault="00FB0381" w:rsidP="00AC4C01">
            <w:pPr>
              <w:pStyle w:val="KeinLeerraum"/>
              <w:rPr>
                <w:rFonts w:ascii="Arial" w:hAnsi="Arial" w:cs="Arial"/>
                <w:sz w:val="24"/>
                <w:szCs w:val="24"/>
              </w:rPr>
            </w:pPr>
            <w:r w:rsidRPr="00106DEB">
              <w:rPr>
                <w:rFonts w:ascii="Arial" w:hAnsi="Arial" w:cs="Arial"/>
                <w:sz w:val="24"/>
                <w:szCs w:val="24"/>
              </w:rPr>
              <w:t>Receiving Bank Address</w:t>
            </w:r>
          </w:p>
        </w:tc>
        <w:tc>
          <w:tcPr>
            <w:tcW w:w="4644" w:type="dxa"/>
          </w:tcPr>
          <w:p w:rsidR="00FB0381" w:rsidRPr="00106DEB" w:rsidRDefault="00FB0381" w:rsidP="00AC4C01">
            <w:pPr>
              <w:pStyle w:val="KeinLeerraum"/>
              <w:rPr>
                <w:rFonts w:ascii="Arial" w:hAnsi="Arial" w:cs="Arial"/>
                <w:sz w:val="24"/>
                <w:szCs w:val="24"/>
              </w:rPr>
            </w:pPr>
          </w:p>
        </w:tc>
      </w:tr>
      <w:tr w:rsidR="00FB0381" w:rsidRPr="00106DEB" w:rsidTr="00AC4C01">
        <w:tc>
          <w:tcPr>
            <w:tcW w:w="4644" w:type="dxa"/>
          </w:tcPr>
          <w:p w:rsidR="00FB0381" w:rsidRPr="00106DEB" w:rsidRDefault="00FB0381" w:rsidP="00AC4C01">
            <w:pPr>
              <w:pStyle w:val="KeinLeerraum"/>
              <w:rPr>
                <w:rFonts w:ascii="Arial" w:hAnsi="Arial" w:cs="Arial"/>
                <w:sz w:val="24"/>
                <w:szCs w:val="24"/>
              </w:rPr>
            </w:pPr>
            <w:r w:rsidRPr="00106DEB">
              <w:rPr>
                <w:rFonts w:ascii="Arial" w:hAnsi="Arial" w:cs="Arial"/>
                <w:sz w:val="24"/>
                <w:szCs w:val="24"/>
              </w:rPr>
              <w:t>Receiving Bank Account name</w:t>
            </w:r>
          </w:p>
        </w:tc>
        <w:tc>
          <w:tcPr>
            <w:tcW w:w="4644" w:type="dxa"/>
          </w:tcPr>
          <w:p w:rsidR="00FB0381" w:rsidRPr="00106DEB" w:rsidRDefault="00FB0381" w:rsidP="00AC4C01">
            <w:pPr>
              <w:pStyle w:val="KeinLeerraum"/>
              <w:rPr>
                <w:rFonts w:ascii="Arial" w:hAnsi="Arial" w:cs="Arial"/>
                <w:sz w:val="24"/>
                <w:szCs w:val="24"/>
              </w:rPr>
            </w:pPr>
          </w:p>
        </w:tc>
      </w:tr>
      <w:tr w:rsidR="00773BAF" w:rsidRPr="00106DEB" w:rsidTr="00773BAF">
        <w:tc>
          <w:tcPr>
            <w:tcW w:w="4644" w:type="dxa"/>
          </w:tcPr>
          <w:p w:rsidR="00773BAF" w:rsidRPr="00106DEB" w:rsidRDefault="00773BAF" w:rsidP="00563727">
            <w:pPr>
              <w:pStyle w:val="KeinLeerraum"/>
              <w:rPr>
                <w:rFonts w:ascii="Arial" w:hAnsi="Arial" w:cs="Arial"/>
                <w:sz w:val="24"/>
                <w:szCs w:val="24"/>
              </w:rPr>
            </w:pPr>
            <w:r w:rsidRPr="00106DEB">
              <w:rPr>
                <w:rFonts w:ascii="Arial" w:hAnsi="Arial" w:cs="Arial"/>
                <w:sz w:val="24"/>
                <w:szCs w:val="24"/>
              </w:rPr>
              <w:t>Can the instrument be for credit enhancement only and without any responsibility to pay for your actual debts (regardless of the verbiage of the instrument)?</w:t>
            </w:r>
          </w:p>
        </w:tc>
        <w:tc>
          <w:tcPr>
            <w:tcW w:w="4644" w:type="dxa"/>
          </w:tcPr>
          <w:p w:rsidR="00773BAF" w:rsidRPr="00106DEB" w:rsidRDefault="00773BAF" w:rsidP="007A21C9">
            <w:pPr>
              <w:pStyle w:val="KeinLeerraum"/>
              <w:rPr>
                <w:rFonts w:ascii="Arial" w:hAnsi="Arial" w:cs="Arial"/>
                <w:sz w:val="24"/>
                <w:szCs w:val="24"/>
              </w:rPr>
            </w:pPr>
          </w:p>
        </w:tc>
      </w:tr>
      <w:tr w:rsidR="00773BAF" w:rsidRPr="00106DEB" w:rsidTr="00773BAF">
        <w:tc>
          <w:tcPr>
            <w:tcW w:w="4644" w:type="dxa"/>
          </w:tcPr>
          <w:p w:rsidR="00773BAF" w:rsidRPr="00106DEB" w:rsidRDefault="00773BAF" w:rsidP="00563727">
            <w:pPr>
              <w:pStyle w:val="KeinLeerraum"/>
              <w:rPr>
                <w:rFonts w:ascii="Arial" w:hAnsi="Arial" w:cs="Arial"/>
                <w:sz w:val="24"/>
                <w:szCs w:val="24"/>
              </w:rPr>
            </w:pPr>
            <w:r w:rsidRPr="00106DEB">
              <w:rPr>
                <w:rFonts w:ascii="Arial" w:hAnsi="Arial" w:cs="Arial"/>
                <w:sz w:val="24"/>
                <w:szCs w:val="24"/>
              </w:rPr>
              <w:t>Will the receiving bank know that you or they will not be able to draw upon the instrument unless you fulfil certain conditions</w:t>
            </w:r>
          </w:p>
        </w:tc>
        <w:tc>
          <w:tcPr>
            <w:tcW w:w="4644" w:type="dxa"/>
          </w:tcPr>
          <w:p w:rsidR="00773BAF" w:rsidRPr="00106DEB" w:rsidRDefault="00773BAF" w:rsidP="007A21C9">
            <w:pPr>
              <w:pStyle w:val="KeinLeerraum"/>
              <w:rPr>
                <w:rFonts w:ascii="Arial" w:hAnsi="Arial" w:cs="Arial"/>
                <w:sz w:val="24"/>
                <w:szCs w:val="24"/>
              </w:rPr>
            </w:pPr>
          </w:p>
        </w:tc>
      </w:tr>
      <w:tr w:rsidR="00773BAF" w:rsidRPr="00106DEB" w:rsidTr="00773BAF">
        <w:tc>
          <w:tcPr>
            <w:tcW w:w="4644" w:type="dxa"/>
          </w:tcPr>
          <w:p w:rsidR="00773BAF" w:rsidRPr="00106DEB" w:rsidRDefault="00773BAF" w:rsidP="00563727">
            <w:pPr>
              <w:pStyle w:val="KeinLeerraum"/>
              <w:rPr>
                <w:rFonts w:ascii="Arial" w:hAnsi="Arial" w:cs="Arial"/>
                <w:sz w:val="24"/>
                <w:szCs w:val="24"/>
              </w:rPr>
            </w:pPr>
            <w:r w:rsidRPr="00106DEB">
              <w:rPr>
                <w:rFonts w:ascii="Arial" w:hAnsi="Arial" w:cs="Arial"/>
                <w:sz w:val="24"/>
                <w:szCs w:val="24"/>
              </w:rPr>
              <w:t>Will the receiving bank confirm their consent to this leasing arrangement before we sign contracts?</w:t>
            </w:r>
          </w:p>
        </w:tc>
        <w:tc>
          <w:tcPr>
            <w:tcW w:w="4644" w:type="dxa"/>
          </w:tcPr>
          <w:p w:rsidR="00773BAF" w:rsidRPr="00106DEB" w:rsidRDefault="00773BAF" w:rsidP="007A21C9">
            <w:pPr>
              <w:pStyle w:val="KeinLeerraum"/>
              <w:rPr>
                <w:rFonts w:ascii="Arial" w:hAnsi="Arial" w:cs="Arial"/>
                <w:sz w:val="24"/>
                <w:szCs w:val="24"/>
              </w:rPr>
            </w:pPr>
          </w:p>
        </w:tc>
      </w:tr>
      <w:tr w:rsidR="00773BAF" w:rsidRPr="00106DEB" w:rsidTr="00773BAF">
        <w:tc>
          <w:tcPr>
            <w:tcW w:w="4644" w:type="dxa"/>
          </w:tcPr>
          <w:p w:rsidR="00773BAF" w:rsidRPr="00106DEB" w:rsidRDefault="00773BAF" w:rsidP="00563727">
            <w:pPr>
              <w:pStyle w:val="KeinLeerraum"/>
              <w:rPr>
                <w:rFonts w:ascii="Arial" w:hAnsi="Arial" w:cs="Arial"/>
                <w:sz w:val="24"/>
                <w:szCs w:val="24"/>
              </w:rPr>
            </w:pPr>
            <w:r w:rsidRPr="00106DEB">
              <w:rPr>
                <w:rFonts w:ascii="Arial" w:hAnsi="Arial" w:cs="Arial"/>
                <w:sz w:val="24"/>
                <w:szCs w:val="24"/>
              </w:rPr>
              <w:t xml:space="preserve">Will you be able to pay for the entire </w:t>
            </w:r>
            <w:r w:rsidR="00C74A4F">
              <w:rPr>
                <w:rFonts w:ascii="Arial" w:hAnsi="Arial" w:cs="Arial"/>
                <w:sz w:val="24"/>
                <w:szCs w:val="24"/>
              </w:rPr>
              <w:t xml:space="preserve">leasing fees, not just </w:t>
            </w:r>
            <w:r w:rsidRPr="00106DEB">
              <w:rPr>
                <w:rFonts w:ascii="Arial" w:hAnsi="Arial" w:cs="Arial"/>
                <w:sz w:val="24"/>
                <w:szCs w:val="24"/>
              </w:rPr>
              <w:t xml:space="preserve">SWIFT fees, </w:t>
            </w:r>
            <w:r w:rsidRPr="00106DEB">
              <w:rPr>
                <w:rFonts w:ascii="Arial" w:hAnsi="Arial" w:cs="Arial"/>
                <w:b/>
                <w:sz w:val="24"/>
                <w:szCs w:val="24"/>
              </w:rPr>
              <w:t>before</w:t>
            </w:r>
            <w:r w:rsidRPr="00106DEB">
              <w:rPr>
                <w:rFonts w:ascii="Arial" w:hAnsi="Arial" w:cs="Arial"/>
                <w:sz w:val="24"/>
                <w:szCs w:val="24"/>
              </w:rPr>
              <w:t xml:space="preserve"> the instrument is issued and sent to the receiving bank?</w:t>
            </w:r>
          </w:p>
        </w:tc>
        <w:tc>
          <w:tcPr>
            <w:tcW w:w="4644" w:type="dxa"/>
          </w:tcPr>
          <w:p w:rsidR="00773BAF" w:rsidRPr="00106DEB" w:rsidRDefault="00773BAF" w:rsidP="007A21C9">
            <w:pPr>
              <w:pStyle w:val="KeinLeerraum"/>
              <w:rPr>
                <w:rFonts w:ascii="Arial" w:hAnsi="Arial" w:cs="Arial"/>
                <w:sz w:val="24"/>
                <w:szCs w:val="24"/>
              </w:rPr>
            </w:pPr>
          </w:p>
        </w:tc>
      </w:tr>
    </w:tbl>
    <w:p w:rsidR="00773BAF" w:rsidRPr="00106DEB" w:rsidRDefault="00773BAF" w:rsidP="007A21C9">
      <w:pPr>
        <w:pStyle w:val="KeinLeerraum"/>
        <w:rPr>
          <w:rFonts w:ascii="Arial" w:hAnsi="Arial" w:cs="Arial"/>
          <w:sz w:val="24"/>
          <w:szCs w:val="24"/>
        </w:rPr>
      </w:pPr>
    </w:p>
    <w:p w:rsidR="00074F1A" w:rsidRPr="00106DEB" w:rsidRDefault="00074F1A" w:rsidP="007A21C9">
      <w:pPr>
        <w:pStyle w:val="KeinLeerraum"/>
        <w:rPr>
          <w:rFonts w:ascii="Arial" w:hAnsi="Arial" w:cs="Arial"/>
          <w:b/>
          <w:sz w:val="24"/>
          <w:szCs w:val="24"/>
        </w:rPr>
      </w:pPr>
      <w:r w:rsidRPr="00106DEB">
        <w:rPr>
          <w:rFonts w:ascii="Arial" w:hAnsi="Arial" w:cs="Arial"/>
          <w:b/>
          <w:sz w:val="24"/>
          <w:szCs w:val="24"/>
        </w:rPr>
        <w:t xml:space="preserve">Do you seek </w:t>
      </w:r>
      <w:r w:rsidR="00020CE3" w:rsidRPr="00106DEB">
        <w:rPr>
          <w:rFonts w:ascii="Arial" w:hAnsi="Arial" w:cs="Arial"/>
          <w:b/>
          <w:sz w:val="24"/>
          <w:szCs w:val="24"/>
        </w:rPr>
        <w:t xml:space="preserve">to borrow </w:t>
      </w:r>
      <w:r w:rsidRPr="00106DEB">
        <w:rPr>
          <w:rFonts w:ascii="Arial" w:hAnsi="Arial" w:cs="Arial"/>
          <w:b/>
          <w:sz w:val="24"/>
          <w:szCs w:val="24"/>
        </w:rPr>
        <w:t xml:space="preserve">valid, rated securities </w:t>
      </w:r>
      <w:r w:rsidR="00020CE3" w:rsidRPr="00106DEB">
        <w:rPr>
          <w:rFonts w:ascii="Arial" w:hAnsi="Arial" w:cs="Arial"/>
          <w:b/>
          <w:sz w:val="24"/>
          <w:szCs w:val="24"/>
        </w:rPr>
        <w:t>which</w:t>
      </w:r>
      <w:r w:rsidR="0009655F" w:rsidRPr="00106DEB">
        <w:rPr>
          <w:rFonts w:ascii="Arial" w:hAnsi="Arial" w:cs="Arial"/>
          <w:b/>
          <w:sz w:val="24"/>
          <w:szCs w:val="24"/>
        </w:rPr>
        <w:t xml:space="preserve"> you can access </w:t>
      </w:r>
      <w:r w:rsidR="00020CE3" w:rsidRPr="00106DEB">
        <w:rPr>
          <w:rFonts w:ascii="Arial" w:hAnsi="Arial" w:cs="Arial"/>
          <w:b/>
          <w:sz w:val="24"/>
          <w:szCs w:val="24"/>
        </w:rPr>
        <w:t>o</w:t>
      </w:r>
      <w:r w:rsidRPr="00106DEB">
        <w:rPr>
          <w:rFonts w:ascii="Arial" w:hAnsi="Arial" w:cs="Arial"/>
          <w:b/>
          <w:sz w:val="24"/>
          <w:szCs w:val="24"/>
        </w:rPr>
        <w:t xml:space="preserve">n </w:t>
      </w:r>
      <w:r w:rsidR="00020CE3" w:rsidRPr="00106DEB">
        <w:rPr>
          <w:rFonts w:ascii="Arial" w:hAnsi="Arial" w:cs="Arial"/>
          <w:b/>
          <w:sz w:val="24"/>
          <w:szCs w:val="24"/>
        </w:rPr>
        <w:t xml:space="preserve">a </w:t>
      </w:r>
      <w:r w:rsidRPr="00106DEB">
        <w:rPr>
          <w:rFonts w:ascii="Arial" w:hAnsi="Arial" w:cs="Arial"/>
          <w:b/>
          <w:sz w:val="24"/>
          <w:szCs w:val="24"/>
        </w:rPr>
        <w:t>loan</w:t>
      </w:r>
      <w:r w:rsidR="00020CE3" w:rsidRPr="00106DEB">
        <w:rPr>
          <w:rFonts w:ascii="Arial" w:hAnsi="Arial" w:cs="Arial"/>
          <w:b/>
          <w:sz w:val="24"/>
          <w:szCs w:val="24"/>
        </w:rPr>
        <w:t xml:space="preserve"> basis</w:t>
      </w:r>
      <w:r w:rsidRPr="00106DEB">
        <w:rPr>
          <w:rFonts w:ascii="Arial" w:hAnsi="Arial" w:cs="Arial"/>
          <w:b/>
          <w:sz w:val="24"/>
          <w:szCs w:val="24"/>
        </w:rPr>
        <w:t>?</w:t>
      </w:r>
    </w:p>
    <w:tbl>
      <w:tblPr>
        <w:tblStyle w:val="Tabellengitternetz"/>
        <w:tblW w:w="0" w:type="auto"/>
        <w:tblLook w:val="04A0"/>
      </w:tblPr>
      <w:tblGrid>
        <w:gridCol w:w="4644"/>
        <w:gridCol w:w="4644"/>
      </w:tblGrid>
      <w:tr w:rsidR="00FB0381" w:rsidRPr="00106DEB" w:rsidTr="00AC4C01">
        <w:tc>
          <w:tcPr>
            <w:tcW w:w="4644" w:type="dxa"/>
          </w:tcPr>
          <w:p w:rsidR="00FB0381" w:rsidRPr="00106DEB" w:rsidRDefault="00FB0381" w:rsidP="00AC4C01">
            <w:pPr>
              <w:pStyle w:val="KeinLeerraum"/>
              <w:rPr>
                <w:rFonts w:ascii="Arial" w:hAnsi="Arial" w:cs="Arial"/>
                <w:sz w:val="24"/>
                <w:szCs w:val="24"/>
              </w:rPr>
            </w:pPr>
            <w:r w:rsidRPr="00106DEB">
              <w:rPr>
                <w:rFonts w:ascii="Arial" w:hAnsi="Arial" w:cs="Arial"/>
                <w:sz w:val="24"/>
                <w:szCs w:val="24"/>
              </w:rPr>
              <w:t>Name of the Receiving Bank</w:t>
            </w:r>
          </w:p>
        </w:tc>
        <w:tc>
          <w:tcPr>
            <w:tcW w:w="4644" w:type="dxa"/>
          </w:tcPr>
          <w:p w:rsidR="00FB0381" w:rsidRPr="00106DEB" w:rsidRDefault="00FB0381" w:rsidP="00AC4C01">
            <w:pPr>
              <w:pStyle w:val="KeinLeerraum"/>
              <w:rPr>
                <w:rFonts w:ascii="Arial" w:hAnsi="Arial" w:cs="Arial"/>
                <w:sz w:val="24"/>
                <w:szCs w:val="24"/>
              </w:rPr>
            </w:pPr>
          </w:p>
        </w:tc>
      </w:tr>
      <w:tr w:rsidR="00FB0381" w:rsidRPr="00106DEB" w:rsidTr="00AC4C01">
        <w:tc>
          <w:tcPr>
            <w:tcW w:w="4644" w:type="dxa"/>
          </w:tcPr>
          <w:p w:rsidR="00FB0381" w:rsidRPr="00106DEB" w:rsidRDefault="00FB0381" w:rsidP="00AC4C01">
            <w:pPr>
              <w:pStyle w:val="KeinLeerraum"/>
              <w:rPr>
                <w:rFonts w:ascii="Arial" w:hAnsi="Arial" w:cs="Arial"/>
                <w:sz w:val="24"/>
                <w:szCs w:val="24"/>
              </w:rPr>
            </w:pPr>
            <w:r w:rsidRPr="00106DEB">
              <w:rPr>
                <w:rFonts w:ascii="Arial" w:hAnsi="Arial" w:cs="Arial"/>
                <w:sz w:val="24"/>
                <w:szCs w:val="24"/>
              </w:rPr>
              <w:t>Receiving Bank Address</w:t>
            </w:r>
          </w:p>
        </w:tc>
        <w:tc>
          <w:tcPr>
            <w:tcW w:w="4644" w:type="dxa"/>
          </w:tcPr>
          <w:p w:rsidR="00FB0381" w:rsidRPr="00106DEB" w:rsidRDefault="00FB0381" w:rsidP="00AC4C01">
            <w:pPr>
              <w:pStyle w:val="KeinLeerraum"/>
              <w:rPr>
                <w:rFonts w:ascii="Arial" w:hAnsi="Arial" w:cs="Arial"/>
                <w:sz w:val="24"/>
                <w:szCs w:val="24"/>
              </w:rPr>
            </w:pPr>
          </w:p>
        </w:tc>
      </w:tr>
      <w:tr w:rsidR="00FB0381" w:rsidRPr="00106DEB" w:rsidTr="00AC4C01">
        <w:tc>
          <w:tcPr>
            <w:tcW w:w="4644" w:type="dxa"/>
          </w:tcPr>
          <w:p w:rsidR="00FB0381" w:rsidRPr="00106DEB" w:rsidRDefault="00FB0381" w:rsidP="00AC4C01">
            <w:pPr>
              <w:pStyle w:val="KeinLeerraum"/>
              <w:rPr>
                <w:rFonts w:ascii="Arial" w:hAnsi="Arial" w:cs="Arial"/>
                <w:sz w:val="24"/>
                <w:szCs w:val="24"/>
              </w:rPr>
            </w:pPr>
            <w:r w:rsidRPr="00106DEB">
              <w:rPr>
                <w:rFonts w:ascii="Arial" w:hAnsi="Arial" w:cs="Arial"/>
                <w:sz w:val="24"/>
                <w:szCs w:val="24"/>
              </w:rPr>
              <w:t>Receiving Bank Account name</w:t>
            </w:r>
          </w:p>
        </w:tc>
        <w:tc>
          <w:tcPr>
            <w:tcW w:w="4644" w:type="dxa"/>
          </w:tcPr>
          <w:p w:rsidR="00FB0381" w:rsidRPr="00106DEB" w:rsidRDefault="00FB0381" w:rsidP="00AC4C01">
            <w:pPr>
              <w:pStyle w:val="KeinLeerraum"/>
              <w:rPr>
                <w:rFonts w:ascii="Arial" w:hAnsi="Arial" w:cs="Arial"/>
                <w:sz w:val="24"/>
                <w:szCs w:val="24"/>
              </w:rPr>
            </w:pPr>
          </w:p>
        </w:tc>
      </w:tr>
    </w:tbl>
    <w:p w:rsidR="00773BAF" w:rsidRPr="00106DEB" w:rsidRDefault="00773BAF" w:rsidP="007A21C9">
      <w:pPr>
        <w:pStyle w:val="KeinLeerraum"/>
        <w:rPr>
          <w:rFonts w:ascii="Arial" w:hAnsi="Arial" w:cs="Arial"/>
          <w:b/>
          <w:sz w:val="24"/>
          <w:szCs w:val="24"/>
        </w:rPr>
      </w:pPr>
    </w:p>
    <w:p w:rsidR="00E01AA2" w:rsidRPr="00106DEB" w:rsidRDefault="00E01AA2" w:rsidP="007A21C9">
      <w:pPr>
        <w:pStyle w:val="KeinLeerraum"/>
        <w:rPr>
          <w:rFonts w:ascii="Arial" w:hAnsi="Arial" w:cs="Arial"/>
          <w:b/>
          <w:sz w:val="24"/>
          <w:szCs w:val="24"/>
        </w:rPr>
      </w:pPr>
      <w:r w:rsidRPr="00106DEB">
        <w:rPr>
          <w:rFonts w:ascii="Arial" w:hAnsi="Arial" w:cs="Arial"/>
          <w:b/>
          <w:sz w:val="24"/>
          <w:szCs w:val="24"/>
        </w:rPr>
        <w:t xml:space="preserve">Is, or will this receiving bank be </w:t>
      </w:r>
      <w:r w:rsidR="00150A50">
        <w:rPr>
          <w:rFonts w:ascii="Arial" w:hAnsi="Arial" w:cs="Arial"/>
          <w:b/>
          <w:sz w:val="24"/>
          <w:szCs w:val="24"/>
        </w:rPr>
        <w:t>aware of these issues:</w:t>
      </w:r>
    </w:p>
    <w:tbl>
      <w:tblPr>
        <w:tblStyle w:val="Tabellengitternetz"/>
        <w:tblW w:w="0" w:type="auto"/>
        <w:tblLook w:val="04A0"/>
      </w:tblPr>
      <w:tblGrid>
        <w:gridCol w:w="4644"/>
        <w:gridCol w:w="4644"/>
      </w:tblGrid>
      <w:tr w:rsidR="00773BAF" w:rsidRPr="00106DEB" w:rsidTr="00773BAF">
        <w:tc>
          <w:tcPr>
            <w:tcW w:w="4644" w:type="dxa"/>
          </w:tcPr>
          <w:p w:rsidR="00773BAF" w:rsidRPr="00106DEB" w:rsidRDefault="00773BAF" w:rsidP="00773BAF">
            <w:pPr>
              <w:pStyle w:val="KeinLeerraum"/>
              <w:rPr>
                <w:rFonts w:ascii="Arial" w:hAnsi="Arial" w:cs="Arial"/>
                <w:sz w:val="24"/>
                <w:szCs w:val="24"/>
              </w:rPr>
            </w:pPr>
            <w:r w:rsidRPr="00106DEB">
              <w:rPr>
                <w:rFonts w:ascii="Arial" w:hAnsi="Arial" w:cs="Arial"/>
                <w:sz w:val="24"/>
                <w:szCs w:val="24"/>
              </w:rPr>
              <w:t>That the instrument will be delivered to them on a loan basis only</w:t>
            </w:r>
          </w:p>
        </w:tc>
        <w:tc>
          <w:tcPr>
            <w:tcW w:w="4644" w:type="dxa"/>
          </w:tcPr>
          <w:p w:rsidR="00773BAF" w:rsidRPr="00106DEB" w:rsidRDefault="00773BAF" w:rsidP="007A21C9">
            <w:pPr>
              <w:rPr>
                <w:rFonts w:ascii="Arial" w:hAnsi="Arial" w:cs="Arial"/>
                <w:sz w:val="24"/>
                <w:szCs w:val="24"/>
              </w:rPr>
            </w:pPr>
          </w:p>
        </w:tc>
      </w:tr>
      <w:tr w:rsidR="00773BAF" w:rsidRPr="00106DEB" w:rsidTr="00773BAF">
        <w:tc>
          <w:tcPr>
            <w:tcW w:w="4644" w:type="dxa"/>
          </w:tcPr>
          <w:p w:rsidR="00773BAF" w:rsidRPr="00106DEB" w:rsidRDefault="00773BAF" w:rsidP="00773BAF">
            <w:pPr>
              <w:pStyle w:val="KeinLeerraum"/>
              <w:rPr>
                <w:rFonts w:ascii="Arial" w:hAnsi="Arial" w:cs="Arial"/>
                <w:sz w:val="24"/>
                <w:szCs w:val="24"/>
              </w:rPr>
            </w:pPr>
            <w:r w:rsidRPr="00106DEB">
              <w:rPr>
                <w:rFonts w:ascii="Arial" w:hAnsi="Arial" w:cs="Arial"/>
                <w:sz w:val="24"/>
                <w:szCs w:val="24"/>
              </w:rPr>
              <w:t>That you/they will have to return the loan securities prior maturity regardless of your debts with them</w:t>
            </w:r>
          </w:p>
        </w:tc>
        <w:tc>
          <w:tcPr>
            <w:tcW w:w="4644" w:type="dxa"/>
          </w:tcPr>
          <w:p w:rsidR="00773BAF" w:rsidRPr="00106DEB" w:rsidRDefault="00773BAF" w:rsidP="007A21C9">
            <w:pPr>
              <w:rPr>
                <w:rFonts w:ascii="Arial" w:hAnsi="Arial" w:cs="Arial"/>
                <w:sz w:val="24"/>
                <w:szCs w:val="24"/>
              </w:rPr>
            </w:pPr>
          </w:p>
        </w:tc>
      </w:tr>
      <w:tr w:rsidR="00773BAF" w:rsidRPr="00106DEB" w:rsidTr="00773BAF">
        <w:tc>
          <w:tcPr>
            <w:tcW w:w="4644" w:type="dxa"/>
          </w:tcPr>
          <w:p w:rsidR="00773BAF" w:rsidRPr="00106DEB" w:rsidRDefault="00773BAF" w:rsidP="00773BAF">
            <w:pPr>
              <w:pStyle w:val="KeinLeerraum"/>
              <w:rPr>
                <w:rFonts w:ascii="Arial" w:hAnsi="Arial" w:cs="Arial"/>
                <w:sz w:val="24"/>
                <w:szCs w:val="24"/>
              </w:rPr>
            </w:pPr>
            <w:r w:rsidRPr="00106DEB">
              <w:rPr>
                <w:rFonts w:ascii="Arial" w:hAnsi="Arial" w:cs="Arial"/>
                <w:sz w:val="24"/>
                <w:szCs w:val="24"/>
              </w:rPr>
              <w:t>Will your bank confirm their consent to this borrowing and lending arrangement?</w:t>
            </w:r>
          </w:p>
        </w:tc>
        <w:tc>
          <w:tcPr>
            <w:tcW w:w="4644" w:type="dxa"/>
          </w:tcPr>
          <w:p w:rsidR="00773BAF" w:rsidRPr="00106DEB" w:rsidRDefault="00773BAF" w:rsidP="007A21C9">
            <w:pPr>
              <w:rPr>
                <w:rFonts w:ascii="Arial" w:hAnsi="Arial" w:cs="Arial"/>
                <w:sz w:val="24"/>
                <w:szCs w:val="24"/>
              </w:rPr>
            </w:pPr>
          </w:p>
        </w:tc>
      </w:tr>
      <w:tr w:rsidR="00773BAF" w:rsidRPr="00106DEB" w:rsidTr="00773BAF">
        <w:tc>
          <w:tcPr>
            <w:tcW w:w="4644" w:type="dxa"/>
          </w:tcPr>
          <w:p w:rsidR="00773BAF" w:rsidRPr="00106DEB" w:rsidRDefault="00773BAF" w:rsidP="00773BAF">
            <w:pPr>
              <w:pStyle w:val="KeinLeerraum"/>
              <w:rPr>
                <w:rFonts w:ascii="Arial" w:hAnsi="Arial" w:cs="Arial"/>
                <w:sz w:val="24"/>
                <w:szCs w:val="24"/>
              </w:rPr>
            </w:pPr>
            <w:r w:rsidRPr="00106DEB">
              <w:rPr>
                <w:rFonts w:ascii="Arial" w:hAnsi="Arial" w:cs="Arial"/>
                <w:sz w:val="24"/>
                <w:szCs w:val="24"/>
              </w:rPr>
              <w:t>Will they confirm that they will return the loan securities prior maturity regardless of your debts with them at that time?</w:t>
            </w:r>
          </w:p>
        </w:tc>
        <w:tc>
          <w:tcPr>
            <w:tcW w:w="4644" w:type="dxa"/>
          </w:tcPr>
          <w:p w:rsidR="00773BAF" w:rsidRPr="00106DEB" w:rsidRDefault="00773BAF" w:rsidP="007A21C9">
            <w:pPr>
              <w:rPr>
                <w:rFonts w:ascii="Arial" w:hAnsi="Arial" w:cs="Arial"/>
                <w:sz w:val="24"/>
                <w:szCs w:val="24"/>
              </w:rPr>
            </w:pPr>
          </w:p>
        </w:tc>
      </w:tr>
      <w:tr w:rsidR="00773BAF" w:rsidRPr="00106DEB" w:rsidTr="00773BAF">
        <w:tc>
          <w:tcPr>
            <w:tcW w:w="4644" w:type="dxa"/>
          </w:tcPr>
          <w:p w:rsidR="00773BAF" w:rsidRPr="00106DEB" w:rsidRDefault="00773BAF" w:rsidP="00773BAF">
            <w:pPr>
              <w:pStyle w:val="KeinLeerraum"/>
              <w:rPr>
                <w:rFonts w:ascii="Arial" w:hAnsi="Arial" w:cs="Arial"/>
                <w:sz w:val="24"/>
                <w:szCs w:val="24"/>
              </w:rPr>
            </w:pPr>
            <w:r w:rsidRPr="00106DEB">
              <w:rPr>
                <w:rFonts w:ascii="Arial" w:hAnsi="Arial" w:cs="Arial"/>
                <w:sz w:val="24"/>
                <w:szCs w:val="24"/>
              </w:rPr>
              <w:t>Will they pay conditionally for the entire lending fees (not just transmission fees or similar) against transmission of rated, valid loan securities into their custody. Such lending fees are typically between 6% and 12%</w:t>
            </w:r>
          </w:p>
        </w:tc>
        <w:tc>
          <w:tcPr>
            <w:tcW w:w="4644" w:type="dxa"/>
          </w:tcPr>
          <w:p w:rsidR="00773BAF" w:rsidRPr="00106DEB" w:rsidRDefault="00773BAF" w:rsidP="007A21C9">
            <w:pPr>
              <w:rPr>
                <w:rFonts w:ascii="Arial" w:hAnsi="Arial" w:cs="Arial"/>
                <w:sz w:val="24"/>
                <w:szCs w:val="24"/>
              </w:rPr>
            </w:pPr>
          </w:p>
        </w:tc>
      </w:tr>
    </w:tbl>
    <w:p w:rsidR="003C170E" w:rsidRPr="00106DEB" w:rsidRDefault="003C170E" w:rsidP="008B3363">
      <w:pPr>
        <w:pStyle w:val="KeinLeerraum"/>
        <w:rPr>
          <w:rFonts w:ascii="Arial" w:hAnsi="Arial" w:cs="Arial"/>
          <w:sz w:val="24"/>
          <w:szCs w:val="24"/>
        </w:rPr>
      </w:pPr>
    </w:p>
    <w:p w:rsidR="003C170E" w:rsidRPr="00106DEB" w:rsidRDefault="003C170E" w:rsidP="003C170E">
      <w:pPr>
        <w:rPr>
          <w:rFonts w:ascii="Arial" w:eastAsiaTheme="majorEastAsia" w:hAnsi="Arial" w:cs="Arial"/>
          <w:color w:val="365F91" w:themeColor="accent1" w:themeShade="BF"/>
          <w:sz w:val="24"/>
          <w:szCs w:val="24"/>
        </w:rPr>
      </w:pPr>
      <w:r w:rsidRPr="00106DEB">
        <w:rPr>
          <w:rFonts w:ascii="Arial" w:hAnsi="Arial" w:cs="Arial"/>
          <w:sz w:val="24"/>
          <w:szCs w:val="24"/>
        </w:rPr>
        <w:br w:type="page"/>
      </w:r>
    </w:p>
    <w:p w:rsidR="00A208ED" w:rsidRPr="00106DEB" w:rsidRDefault="00A208ED" w:rsidP="007A21C9">
      <w:pPr>
        <w:pStyle w:val="berschrift1"/>
        <w:rPr>
          <w:rFonts w:cs="Arial"/>
          <w:szCs w:val="24"/>
        </w:rPr>
      </w:pPr>
      <w:bookmarkStart w:id="3" w:name="_Toc12612063"/>
      <w:r w:rsidRPr="00106DEB">
        <w:rPr>
          <w:rFonts w:cs="Arial"/>
          <w:szCs w:val="24"/>
        </w:rPr>
        <w:lastRenderedPageBreak/>
        <w:t>The Financial Instrument</w:t>
      </w:r>
      <w:bookmarkEnd w:id="3"/>
    </w:p>
    <w:p w:rsidR="003A6C7E" w:rsidRDefault="003A6C7E" w:rsidP="007A21C9">
      <w:pPr>
        <w:pStyle w:val="KeinLeerraum"/>
        <w:rPr>
          <w:rFonts w:ascii="Arial" w:hAnsi="Arial" w:cs="Arial"/>
          <w:b/>
          <w:sz w:val="24"/>
          <w:szCs w:val="24"/>
        </w:rPr>
      </w:pPr>
    </w:p>
    <w:p w:rsidR="003A6C7E" w:rsidRPr="00106DEB" w:rsidRDefault="003A6C7E" w:rsidP="007A21C9">
      <w:pPr>
        <w:pStyle w:val="KeinLeerraum"/>
        <w:rPr>
          <w:rFonts w:ascii="Arial" w:hAnsi="Arial" w:cs="Arial"/>
          <w:sz w:val="24"/>
          <w:szCs w:val="24"/>
        </w:rPr>
      </w:pPr>
    </w:p>
    <w:tbl>
      <w:tblPr>
        <w:tblStyle w:val="Tabellengitternetz"/>
        <w:tblW w:w="9322" w:type="dxa"/>
        <w:tblLook w:val="04A0"/>
      </w:tblPr>
      <w:tblGrid>
        <w:gridCol w:w="4661"/>
        <w:gridCol w:w="4661"/>
      </w:tblGrid>
      <w:tr w:rsidR="007A21C9" w:rsidRPr="00106DEB" w:rsidTr="00AC4C01">
        <w:tc>
          <w:tcPr>
            <w:tcW w:w="4661" w:type="dxa"/>
            <w:tcBorders>
              <w:top w:val="single" w:sz="4" w:space="0" w:color="auto"/>
              <w:left w:val="single" w:sz="4" w:space="0" w:color="auto"/>
              <w:bottom w:val="single" w:sz="4" w:space="0" w:color="auto"/>
              <w:right w:val="single" w:sz="4" w:space="0" w:color="auto"/>
            </w:tcBorders>
            <w:shd w:val="clear" w:color="auto" w:fill="auto"/>
            <w:hideMark/>
          </w:tcPr>
          <w:p w:rsidR="007A21C9" w:rsidRPr="00106DEB" w:rsidRDefault="007A21C9" w:rsidP="007A21C9">
            <w:pPr>
              <w:pStyle w:val="KeinLeerraum"/>
              <w:rPr>
                <w:rFonts w:ascii="Arial" w:hAnsi="Arial" w:cs="Arial"/>
                <w:sz w:val="24"/>
                <w:szCs w:val="24"/>
                <w:lang w:val="en-US"/>
              </w:rPr>
            </w:pPr>
            <w:r w:rsidRPr="00106DEB">
              <w:rPr>
                <w:rFonts w:ascii="Arial" w:hAnsi="Arial" w:cs="Arial"/>
                <w:sz w:val="24"/>
                <w:szCs w:val="24"/>
                <w:lang w:val="en-US"/>
              </w:rPr>
              <w:t xml:space="preserve">Face Value of the instrument </w:t>
            </w:r>
            <w:r w:rsidRPr="00106DEB">
              <w:rPr>
                <w:rFonts w:ascii="Arial" w:hAnsi="Arial" w:cs="Arial"/>
                <w:sz w:val="24"/>
                <w:szCs w:val="24"/>
                <w:lang w:val="en-US"/>
              </w:rPr>
              <w:t>required in Euro (or equivalent)</w:t>
            </w:r>
          </w:p>
        </w:tc>
        <w:tc>
          <w:tcPr>
            <w:tcW w:w="4661" w:type="dxa"/>
            <w:tcBorders>
              <w:top w:val="single" w:sz="4" w:space="0" w:color="auto"/>
              <w:left w:val="single" w:sz="4" w:space="0" w:color="auto"/>
              <w:bottom w:val="single" w:sz="4" w:space="0" w:color="auto"/>
              <w:right w:val="single" w:sz="4" w:space="0" w:color="auto"/>
            </w:tcBorders>
            <w:shd w:val="clear" w:color="auto" w:fill="auto"/>
          </w:tcPr>
          <w:p w:rsidR="007A21C9" w:rsidRPr="00106DEB" w:rsidRDefault="007A21C9" w:rsidP="00AC4C01">
            <w:pPr>
              <w:pStyle w:val="KeinLeerraum"/>
              <w:rPr>
                <w:rFonts w:ascii="Arial" w:hAnsi="Arial" w:cs="Arial"/>
                <w:sz w:val="24"/>
                <w:szCs w:val="24"/>
                <w:lang w:val="en-US"/>
              </w:rPr>
            </w:pPr>
          </w:p>
        </w:tc>
      </w:tr>
      <w:tr w:rsidR="007A21C9" w:rsidRPr="00106DEB" w:rsidTr="00AC4C01">
        <w:tc>
          <w:tcPr>
            <w:tcW w:w="4661" w:type="dxa"/>
            <w:tcBorders>
              <w:top w:val="single" w:sz="4" w:space="0" w:color="auto"/>
              <w:left w:val="single" w:sz="4" w:space="0" w:color="auto"/>
              <w:bottom w:val="single" w:sz="4" w:space="0" w:color="auto"/>
              <w:right w:val="single" w:sz="4" w:space="0" w:color="auto"/>
            </w:tcBorders>
            <w:shd w:val="clear" w:color="auto" w:fill="auto"/>
          </w:tcPr>
          <w:p w:rsidR="007A21C9" w:rsidRPr="00106DEB" w:rsidRDefault="007A21C9" w:rsidP="007A21C9">
            <w:pPr>
              <w:pStyle w:val="KeinLeerraum"/>
              <w:rPr>
                <w:rFonts w:ascii="Arial" w:hAnsi="Arial" w:cs="Arial"/>
                <w:sz w:val="24"/>
                <w:szCs w:val="24"/>
                <w:lang w:val="en-US"/>
              </w:rPr>
            </w:pPr>
            <w:r w:rsidRPr="00106DEB">
              <w:rPr>
                <w:rFonts w:ascii="Arial" w:hAnsi="Arial" w:cs="Arial"/>
                <w:sz w:val="24"/>
                <w:szCs w:val="24"/>
                <w:lang w:val="en-US"/>
              </w:rPr>
              <w:t xml:space="preserve">Validity Term required </w:t>
            </w:r>
          </w:p>
        </w:tc>
        <w:tc>
          <w:tcPr>
            <w:tcW w:w="4661" w:type="dxa"/>
            <w:tcBorders>
              <w:top w:val="single" w:sz="4" w:space="0" w:color="auto"/>
              <w:left w:val="single" w:sz="4" w:space="0" w:color="auto"/>
              <w:bottom w:val="single" w:sz="4" w:space="0" w:color="auto"/>
              <w:right w:val="single" w:sz="4" w:space="0" w:color="auto"/>
            </w:tcBorders>
            <w:shd w:val="clear" w:color="auto" w:fill="auto"/>
          </w:tcPr>
          <w:p w:rsidR="007A21C9" w:rsidRPr="00106DEB" w:rsidRDefault="007A21C9" w:rsidP="00AC4C01">
            <w:pPr>
              <w:pStyle w:val="KeinLeerraum"/>
              <w:rPr>
                <w:rFonts w:ascii="Arial" w:hAnsi="Arial" w:cs="Arial"/>
                <w:sz w:val="24"/>
                <w:szCs w:val="24"/>
                <w:lang w:val="en-US"/>
              </w:rPr>
            </w:pPr>
          </w:p>
        </w:tc>
      </w:tr>
      <w:tr w:rsidR="00080C63" w:rsidRPr="00106DEB" w:rsidTr="00AC4C01">
        <w:tc>
          <w:tcPr>
            <w:tcW w:w="4661" w:type="dxa"/>
            <w:tcBorders>
              <w:top w:val="single" w:sz="4" w:space="0" w:color="auto"/>
              <w:left w:val="single" w:sz="4" w:space="0" w:color="auto"/>
              <w:bottom w:val="single" w:sz="4" w:space="0" w:color="auto"/>
              <w:right w:val="single" w:sz="4" w:space="0" w:color="auto"/>
            </w:tcBorders>
            <w:shd w:val="clear" w:color="auto" w:fill="auto"/>
          </w:tcPr>
          <w:p w:rsidR="00080C63" w:rsidRPr="00106DEB" w:rsidRDefault="00080C63" w:rsidP="007A21C9">
            <w:pPr>
              <w:pStyle w:val="KeinLeerraum"/>
              <w:rPr>
                <w:rFonts w:ascii="Arial" w:hAnsi="Arial" w:cs="Arial"/>
                <w:sz w:val="24"/>
                <w:szCs w:val="24"/>
                <w:lang w:val="en-US"/>
              </w:rPr>
            </w:pPr>
            <w:r w:rsidRPr="00106DEB">
              <w:rPr>
                <w:rFonts w:ascii="Arial" w:hAnsi="Arial" w:cs="Arial"/>
                <w:sz w:val="24"/>
                <w:szCs w:val="24"/>
                <w:lang w:val="en-US"/>
              </w:rPr>
              <w:t>What is the purpose of this instrument? Please describe</w:t>
            </w:r>
            <w:r w:rsidR="00BA7544">
              <w:rPr>
                <w:rFonts w:ascii="Arial" w:hAnsi="Arial" w:cs="Arial"/>
                <w:sz w:val="24"/>
                <w:szCs w:val="24"/>
                <w:lang w:val="en-US"/>
              </w:rPr>
              <w:t xml:space="preserve"> what you do with it</w:t>
            </w:r>
            <w:r w:rsidRPr="00106DEB">
              <w:rPr>
                <w:rFonts w:ascii="Arial" w:hAnsi="Arial" w:cs="Arial"/>
                <w:sz w:val="24"/>
                <w:szCs w:val="24"/>
                <w:lang w:val="en-US"/>
              </w:rPr>
              <w:t>.</w:t>
            </w:r>
          </w:p>
        </w:tc>
        <w:tc>
          <w:tcPr>
            <w:tcW w:w="4661" w:type="dxa"/>
            <w:tcBorders>
              <w:top w:val="single" w:sz="4" w:space="0" w:color="auto"/>
              <w:left w:val="single" w:sz="4" w:space="0" w:color="auto"/>
              <w:bottom w:val="single" w:sz="4" w:space="0" w:color="auto"/>
              <w:right w:val="single" w:sz="4" w:space="0" w:color="auto"/>
            </w:tcBorders>
            <w:shd w:val="clear" w:color="auto" w:fill="auto"/>
          </w:tcPr>
          <w:p w:rsidR="00080C63" w:rsidRPr="00106DEB" w:rsidRDefault="00080C63" w:rsidP="00AC4C01">
            <w:pPr>
              <w:pStyle w:val="KeinLeerraum"/>
              <w:rPr>
                <w:rFonts w:ascii="Arial" w:hAnsi="Arial" w:cs="Arial"/>
                <w:sz w:val="24"/>
                <w:szCs w:val="24"/>
                <w:lang w:val="en-US"/>
              </w:rPr>
            </w:pPr>
          </w:p>
        </w:tc>
      </w:tr>
      <w:tr w:rsidR="00080C63" w:rsidRPr="00106DEB" w:rsidTr="00AC4C01">
        <w:tc>
          <w:tcPr>
            <w:tcW w:w="4661" w:type="dxa"/>
            <w:tcBorders>
              <w:top w:val="single" w:sz="4" w:space="0" w:color="auto"/>
              <w:left w:val="single" w:sz="4" w:space="0" w:color="auto"/>
              <w:bottom w:val="single" w:sz="4" w:space="0" w:color="auto"/>
              <w:right w:val="single" w:sz="4" w:space="0" w:color="auto"/>
            </w:tcBorders>
            <w:shd w:val="clear" w:color="auto" w:fill="auto"/>
          </w:tcPr>
          <w:p w:rsidR="00080C63" w:rsidRPr="00106DEB" w:rsidRDefault="00080C63" w:rsidP="007A21C9">
            <w:pPr>
              <w:pStyle w:val="KeinLeerraum"/>
              <w:rPr>
                <w:rFonts w:ascii="Arial" w:hAnsi="Arial" w:cs="Arial"/>
                <w:sz w:val="24"/>
                <w:szCs w:val="24"/>
                <w:lang w:val="en-US"/>
              </w:rPr>
            </w:pPr>
            <w:r w:rsidRPr="00106DEB">
              <w:rPr>
                <w:rFonts w:ascii="Arial" w:hAnsi="Arial" w:cs="Arial"/>
                <w:sz w:val="24"/>
                <w:szCs w:val="24"/>
                <w:lang w:val="en-US"/>
              </w:rPr>
              <w:t>Why does your own bank not provide you with this service? Please describe.</w:t>
            </w:r>
          </w:p>
        </w:tc>
        <w:tc>
          <w:tcPr>
            <w:tcW w:w="4661" w:type="dxa"/>
            <w:tcBorders>
              <w:top w:val="single" w:sz="4" w:space="0" w:color="auto"/>
              <w:left w:val="single" w:sz="4" w:space="0" w:color="auto"/>
              <w:bottom w:val="single" w:sz="4" w:space="0" w:color="auto"/>
              <w:right w:val="single" w:sz="4" w:space="0" w:color="auto"/>
            </w:tcBorders>
            <w:shd w:val="clear" w:color="auto" w:fill="auto"/>
          </w:tcPr>
          <w:p w:rsidR="00080C63" w:rsidRPr="00106DEB" w:rsidRDefault="00080C63" w:rsidP="00AC4C01">
            <w:pPr>
              <w:pStyle w:val="KeinLeerraum"/>
              <w:rPr>
                <w:rFonts w:ascii="Arial" w:hAnsi="Arial" w:cs="Arial"/>
                <w:sz w:val="24"/>
                <w:szCs w:val="24"/>
                <w:lang w:val="en-US"/>
              </w:rPr>
            </w:pPr>
          </w:p>
        </w:tc>
      </w:tr>
    </w:tbl>
    <w:p w:rsidR="007A21C9" w:rsidRDefault="007A21C9" w:rsidP="007A21C9">
      <w:pPr>
        <w:pStyle w:val="KeinLeerraum"/>
        <w:rPr>
          <w:rFonts w:ascii="Arial" w:hAnsi="Arial" w:cs="Arial"/>
          <w:sz w:val="24"/>
          <w:szCs w:val="24"/>
        </w:rPr>
      </w:pPr>
    </w:p>
    <w:p w:rsidR="003A6C7E" w:rsidRPr="00106DEB" w:rsidRDefault="003A6C7E" w:rsidP="007A21C9">
      <w:pPr>
        <w:pStyle w:val="KeinLeerraum"/>
        <w:rPr>
          <w:rFonts w:ascii="Arial" w:hAnsi="Arial" w:cs="Arial"/>
          <w:sz w:val="24"/>
          <w:szCs w:val="24"/>
        </w:rPr>
      </w:pPr>
    </w:p>
    <w:p w:rsidR="007A21C9" w:rsidRPr="00150A50" w:rsidRDefault="00080C63" w:rsidP="007A21C9">
      <w:pPr>
        <w:pStyle w:val="KeinLeerraum"/>
        <w:rPr>
          <w:rFonts w:ascii="Arial" w:hAnsi="Arial" w:cs="Arial"/>
          <w:b/>
          <w:color w:val="808080" w:themeColor="background1" w:themeShade="80"/>
          <w:sz w:val="24"/>
          <w:szCs w:val="24"/>
        </w:rPr>
      </w:pPr>
      <w:r w:rsidRPr="00150A50">
        <w:rPr>
          <w:rFonts w:ascii="Arial" w:hAnsi="Arial" w:cs="Arial"/>
          <w:b/>
          <w:color w:val="808080" w:themeColor="background1" w:themeShade="80"/>
          <w:sz w:val="24"/>
          <w:szCs w:val="24"/>
        </w:rPr>
        <w:t>General information about the transaction if a Documentary Letter Of Credit [L/C] is required)</w:t>
      </w:r>
    </w:p>
    <w:p w:rsidR="003A6C7E" w:rsidRPr="00150A50" w:rsidRDefault="003A6C7E" w:rsidP="007A21C9">
      <w:pPr>
        <w:pStyle w:val="KeinLeerraum"/>
        <w:rPr>
          <w:rFonts w:ascii="Arial" w:hAnsi="Arial" w:cs="Arial"/>
          <w:b/>
          <w:color w:val="808080" w:themeColor="background1" w:themeShade="80"/>
          <w:sz w:val="24"/>
          <w:szCs w:val="24"/>
        </w:rPr>
      </w:pPr>
    </w:p>
    <w:tbl>
      <w:tblPr>
        <w:tblStyle w:val="Tabellengitternetz"/>
        <w:tblW w:w="9322" w:type="dxa"/>
        <w:tblLook w:val="04A0"/>
      </w:tblPr>
      <w:tblGrid>
        <w:gridCol w:w="4661"/>
        <w:gridCol w:w="4661"/>
      </w:tblGrid>
      <w:tr w:rsidR="001E24F9" w:rsidRPr="00150A50" w:rsidTr="0036489A">
        <w:tc>
          <w:tcPr>
            <w:tcW w:w="4661" w:type="dxa"/>
            <w:tcBorders>
              <w:top w:val="single" w:sz="4" w:space="0" w:color="auto"/>
              <w:left w:val="single" w:sz="4" w:space="0" w:color="auto"/>
              <w:bottom w:val="single" w:sz="4" w:space="0" w:color="auto"/>
              <w:right w:val="single" w:sz="4" w:space="0" w:color="auto"/>
            </w:tcBorders>
            <w:hideMark/>
          </w:tcPr>
          <w:p w:rsidR="001E24F9" w:rsidRPr="00150A50" w:rsidRDefault="001E24F9" w:rsidP="007A21C9">
            <w:pPr>
              <w:pStyle w:val="KeinLeerraum"/>
              <w:rPr>
                <w:rFonts w:ascii="Arial" w:hAnsi="Arial" w:cs="Arial"/>
                <w:color w:val="808080" w:themeColor="background1" w:themeShade="80"/>
                <w:sz w:val="24"/>
                <w:szCs w:val="24"/>
                <w:lang w:val="en-US"/>
              </w:rPr>
            </w:pPr>
            <w:r w:rsidRPr="00150A50">
              <w:rPr>
                <w:rFonts w:ascii="Arial" w:hAnsi="Arial" w:cs="Arial"/>
                <w:color w:val="808080" w:themeColor="background1" w:themeShade="80"/>
                <w:sz w:val="24"/>
                <w:szCs w:val="24"/>
                <w:lang w:val="en-US"/>
              </w:rPr>
              <w:t>What Products / Commodities are imported / exported</w:t>
            </w:r>
          </w:p>
        </w:tc>
        <w:tc>
          <w:tcPr>
            <w:tcW w:w="4661" w:type="dxa"/>
            <w:tcBorders>
              <w:top w:val="single" w:sz="4" w:space="0" w:color="auto"/>
              <w:left w:val="single" w:sz="4" w:space="0" w:color="auto"/>
              <w:bottom w:val="single" w:sz="4" w:space="0" w:color="auto"/>
              <w:right w:val="single" w:sz="4" w:space="0" w:color="auto"/>
            </w:tcBorders>
          </w:tcPr>
          <w:p w:rsidR="001E24F9" w:rsidRPr="00150A50" w:rsidRDefault="001E24F9" w:rsidP="007A21C9">
            <w:pPr>
              <w:pStyle w:val="KeinLeerraum"/>
              <w:rPr>
                <w:rFonts w:ascii="Arial" w:hAnsi="Arial" w:cs="Arial"/>
                <w:color w:val="808080" w:themeColor="background1" w:themeShade="80"/>
                <w:sz w:val="24"/>
                <w:szCs w:val="24"/>
                <w:lang w:val="en-US"/>
              </w:rPr>
            </w:pPr>
          </w:p>
        </w:tc>
      </w:tr>
      <w:tr w:rsidR="001E24F9" w:rsidRPr="00150A50" w:rsidTr="007A21C9">
        <w:tc>
          <w:tcPr>
            <w:tcW w:w="4661" w:type="dxa"/>
            <w:tcBorders>
              <w:top w:val="single" w:sz="4" w:space="0" w:color="auto"/>
              <w:left w:val="single" w:sz="4" w:space="0" w:color="auto"/>
              <w:bottom w:val="single" w:sz="4" w:space="0" w:color="auto"/>
              <w:right w:val="single" w:sz="4" w:space="0" w:color="auto"/>
            </w:tcBorders>
            <w:shd w:val="clear" w:color="auto" w:fill="auto"/>
            <w:hideMark/>
          </w:tcPr>
          <w:p w:rsidR="001E24F9" w:rsidRPr="00150A50" w:rsidRDefault="001E24F9" w:rsidP="007A21C9">
            <w:pPr>
              <w:pStyle w:val="KeinLeerraum"/>
              <w:rPr>
                <w:rFonts w:ascii="Arial" w:hAnsi="Arial" w:cs="Arial"/>
                <w:color w:val="808080" w:themeColor="background1" w:themeShade="80"/>
                <w:sz w:val="24"/>
                <w:szCs w:val="24"/>
                <w:lang w:val="en-US"/>
              </w:rPr>
            </w:pPr>
            <w:r w:rsidRPr="00150A50">
              <w:rPr>
                <w:rFonts w:ascii="Arial" w:hAnsi="Arial" w:cs="Arial"/>
                <w:color w:val="808080" w:themeColor="background1" w:themeShade="80"/>
                <w:sz w:val="24"/>
                <w:szCs w:val="24"/>
                <w:lang w:val="en-US"/>
              </w:rPr>
              <w:t>Total L/C required in Euro (or equivalent)</w:t>
            </w:r>
          </w:p>
        </w:tc>
        <w:tc>
          <w:tcPr>
            <w:tcW w:w="4661" w:type="dxa"/>
            <w:tcBorders>
              <w:top w:val="single" w:sz="4" w:space="0" w:color="auto"/>
              <w:left w:val="single" w:sz="4" w:space="0" w:color="auto"/>
              <w:bottom w:val="single" w:sz="4" w:space="0" w:color="auto"/>
              <w:right w:val="single" w:sz="4" w:space="0" w:color="auto"/>
            </w:tcBorders>
            <w:shd w:val="clear" w:color="auto" w:fill="auto"/>
          </w:tcPr>
          <w:p w:rsidR="001E24F9" w:rsidRPr="00150A50" w:rsidRDefault="001E24F9" w:rsidP="007A21C9">
            <w:pPr>
              <w:pStyle w:val="KeinLeerraum"/>
              <w:rPr>
                <w:rFonts w:ascii="Arial" w:hAnsi="Arial" w:cs="Arial"/>
                <w:color w:val="808080" w:themeColor="background1" w:themeShade="80"/>
                <w:sz w:val="24"/>
                <w:szCs w:val="24"/>
                <w:lang w:val="en-US"/>
              </w:rPr>
            </w:pPr>
          </w:p>
        </w:tc>
      </w:tr>
      <w:tr w:rsidR="001E24F9" w:rsidRPr="00150A50" w:rsidTr="0036489A">
        <w:tc>
          <w:tcPr>
            <w:tcW w:w="4661" w:type="dxa"/>
            <w:tcBorders>
              <w:top w:val="single" w:sz="4" w:space="0" w:color="auto"/>
              <w:left w:val="single" w:sz="4" w:space="0" w:color="auto"/>
              <w:bottom w:val="single" w:sz="4" w:space="0" w:color="auto"/>
              <w:right w:val="single" w:sz="4" w:space="0" w:color="auto"/>
            </w:tcBorders>
            <w:hideMark/>
          </w:tcPr>
          <w:p w:rsidR="001E24F9" w:rsidRPr="00150A50" w:rsidRDefault="001E24F9" w:rsidP="007A21C9">
            <w:pPr>
              <w:pStyle w:val="KeinLeerraum"/>
              <w:rPr>
                <w:rFonts w:ascii="Arial" w:hAnsi="Arial" w:cs="Arial"/>
                <w:color w:val="808080" w:themeColor="background1" w:themeShade="80"/>
                <w:sz w:val="24"/>
                <w:szCs w:val="24"/>
              </w:rPr>
            </w:pPr>
            <w:r w:rsidRPr="00150A50">
              <w:rPr>
                <w:rFonts w:ascii="Arial" w:hAnsi="Arial" w:cs="Arial"/>
                <w:color w:val="808080" w:themeColor="background1" w:themeShade="80"/>
                <w:sz w:val="24"/>
                <w:szCs w:val="24"/>
              </w:rPr>
              <w:t>State the term for which you need the instrument to be valid: 90, 180 or 360 days?</w:t>
            </w:r>
          </w:p>
        </w:tc>
        <w:tc>
          <w:tcPr>
            <w:tcW w:w="4661" w:type="dxa"/>
            <w:tcBorders>
              <w:top w:val="single" w:sz="4" w:space="0" w:color="auto"/>
              <w:left w:val="single" w:sz="4" w:space="0" w:color="auto"/>
              <w:bottom w:val="single" w:sz="4" w:space="0" w:color="auto"/>
              <w:right w:val="single" w:sz="4" w:space="0" w:color="auto"/>
            </w:tcBorders>
          </w:tcPr>
          <w:p w:rsidR="001E24F9" w:rsidRPr="00150A50" w:rsidRDefault="001E24F9" w:rsidP="007A21C9">
            <w:pPr>
              <w:pStyle w:val="KeinLeerraum"/>
              <w:rPr>
                <w:rFonts w:ascii="Arial" w:hAnsi="Arial" w:cs="Arial"/>
                <w:color w:val="808080" w:themeColor="background1" w:themeShade="80"/>
                <w:sz w:val="24"/>
                <w:szCs w:val="24"/>
              </w:rPr>
            </w:pPr>
          </w:p>
        </w:tc>
      </w:tr>
      <w:tr w:rsidR="001E24F9" w:rsidRPr="00150A50" w:rsidTr="0036489A">
        <w:tc>
          <w:tcPr>
            <w:tcW w:w="4661" w:type="dxa"/>
            <w:tcBorders>
              <w:top w:val="single" w:sz="4" w:space="0" w:color="auto"/>
              <w:left w:val="single" w:sz="4" w:space="0" w:color="auto"/>
              <w:bottom w:val="single" w:sz="4" w:space="0" w:color="auto"/>
              <w:right w:val="single" w:sz="4" w:space="0" w:color="auto"/>
            </w:tcBorders>
            <w:hideMark/>
          </w:tcPr>
          <w:p w:rsidR="001E24F9" w:rsidRPr="00150A50" w:rsidRDefault="001E24F9" w:rsidP="007A21C9">
            <w:pPr>
              <w:pStyle w:val="KeinLeerraum"/>
              <w:rPr>
                <w:rFonts w:ascii="Arial" w:hAnsi="Arial" w:cs="Arial"/>
                <w:color w:val="808080" w:themeColor="background1" w:themeShade="80"/>
                <w:sz w:val="24"/>
                <w:szCs w:val="24"/>
              </w:rPr>
            </w:pPr>
            <w:r w:rsidRPr="00150A50">
              <w:rPr>
                <w:rFonts w:ascii="Arial" w:hAnsi="Arial" w:cs="Arial"/>
                <w:color w:val="808080" w:themeColor="background1" w:themeShade="80"/>
                <w:sz w:val="24"/>
                <w:szCs w:val="24"/>
              </w:rPr>
              <w:t>Shipment will be from (country)</w:t>
            </w:r>
          </w:p>
        </w:tc>
        <w:tc>
          <w:tcPr>
            <w:tcW w:w="4661" w:type="dxa"/>
            <w:tcBorders>
              <w:top w:val="single" w:sz="4" w:space="0" w:color="auto"/>
              <w:left w:val="single" w:sz="4" w:space="0" w:color="auto"/>
              <w:bottom w:val="single" w:sz="4" w:space="0" w:color="auto"/>
              <w:right w:val="single" w:sz="4" w:space="0" w:color="auto"/>
            </w:tcBorders>
          </w:tcPr>
          <w:p w:rsidR="001E24F9" w:rsidRPr="00150A50" w:rsidRDefault="001E24F9" w:rsidP="007A21C9">
            <w:pPr>
              <w:pStyle w:val="KeinLeerraum"/>
              <w:rPr>
                <w:rFonts w:ascii="Arial" w:hAnsi="Arial" w:cs="Arial"/>
                <w:color w:val="808080" w:themeColor="background1" w:themeShade="80"/>
                <w:sz w:val="24"/>
                <w:szCs w:val="24"/>
              </w:rPr>
            </w:pPr>
          </w:p>
        </w:tc>
      </w:tr>
      <w:tr w:rsidR="001E24F9" w:rsidRPr="00150A50" w:rsidTr="0036489A">
        <w:tc>
          <w:tcPr>
            <w:tcW w:w="4661" w:type="dxa"/>
            <w:tcBorders>
              <w:top w:val="single" w:sz="4" w:space="0" w:color="auto"/>
              <w:left w:val="single" w:sz="4" w:space="0" w:color="auto"/>
              <w:bottom w:val="single" w:sz="4" w:space="0" w:color="auto"/>
              <w:right w:val="single" w:sz="4" w:space="0" w:color="auto"/>
            </w:tcBorders>
          </w:tcPr>
          <w:p w:rsidR="001E24F9" w:rsidRPr="00150A50" w:rsidRDefault="001E24F9" w:rsidP="007A21C9">
            <w:pPr>
              <w:pStyle w:val="KeinLeerraum"/>
              <w:rPr>
                <w:rFonts w:ascii="Arial" w:hAnsi="Arial" w:cs="Arial"/>
                <w:color w:val="808080" w:themeColor="background1" w:themeShade="80"/>
                <w:sz w:val="24"/>
                <w:szCs w:val="24"/>
              </w:rPr>
            </w:pPr>
            <w:r w:rsidRPr="00150A50">
              <w:rPr>
                <w:rFonts w:ascii="Arial" w:hAnsi="Arial" w:cs="Arial"/>
                <w:color w:val="808080" w:themeColor="background1" w:themeShade="80"/>
                <w:sz w:val="24"/>
                <w:szCs w:val="24"/>
              </w:rPr>
              <w:t>Shipment will be sent to (country)</w:t>
            </w:r>
          </w:p>
        </w:tc>
        <w:tc>
          <w:tcPr>
            <w:tcW w:w="4661" w:type="dxa"/>
            <w:tcBorders>
              <w:top w:val="single" w:sz="4" w:space="0" w:color="auto"/>
              <w:left w:val="single" w:sz="4" w:space="0" w:color="auto"/>
              <w:bottom w:val="single" w:sz="4" w:space="0" w:color="auto"/>
              <w:right w:val="single" w:sz="4" w:space="0" w:color="auto"/>
            </w:tcBorders>
          </w:tcPr>
          <w:p w:rsidR="001E24F9" w:rsidRPr="00150A50" w:rsidRDefault="001E24F9" w:rsidP="007A21C9">
            <w:pPr>
              <w:pStyle w:val="KeinLeerraum"/>
              <w:rPr>
                <w:rFonts w:ascii="Arial" w:hAnsi="Arial" w:cs="Arial"/>
                <w:color w:val="808080" w:themeColor="background1" w:themeShade="80"/>
                <w:sz w:val="24"/>
                <w:szCs w:val="24"/>
              </w:rPr>
            </w:pPr>
          </w:p>
        </w:tc>
      </w:tr>
      <w:tr w:rsidR="001E24F9" w:rsidRPr="00150A50" w:rsidTr="0036489A">
        <w:tc>
          <w:tcPr>
            <w:tcW w:w="4661" w:type="dxa"/>
            <w:tcBorders>
              <w:top w:val="single" w:sz="4" w:space="0" w:color="auto"/>
              <w:left w:val="single" w:sz="4" w:space="0" w:color="auto"/>
              <w:bottom w:val="single" w:sz="4" w:space="0" w:color="auto"/>
              <w:right w:val="single" w:sz="4" w:space="0" w:color="auto"/>
            </w:tcBorders>
          </w:tcPr>
          <w:p w:rsidR="001E24F9" w:rsidRPr="00150A50" w:rsidRDefault="001E24F9" w:rsidP="007A21C9">
            <w:pPr>
              <w:pStyle w:val="KeinLeerraum"/>
              <w:rPr>
                <w:rFonts w:ascii="Arial" w:hAnsi="Arial" w:cs="Arial"/>
                <w:color w:val="808080" w:themeColor="background1" w:themeShade="80"/>
                <w:sz w:val="24"/>
                <w:szCs w:val="24"/>
              </w:rPr>
            </w:pPr>
            <w:r w:rsidRPr="00150A50">
              <w:rPr>
                <w:rFonts w:ascii="Arial" w:hAnsi="Arial" w:cs="Arial"/>
                <w:color w:val="808080" w:themeColor="background1" w:themeShade="80"/>
                <w:sz w:val="24"/>
                <w:szCs w:val="24"/>
              </w:rPr>
              <w:t>How much is earned in this transaction total?</w:t>
            </w:r>
          </w:p>
          <w:p w:rsidR="001E24F9" w:rsidRPr="00150A50" w:rsidRDefault="001E24F9" w:rsidP="007A21C9">
            <w:pPr>
              <w:pStyle w:val="KeinLeerraum"/>
              <w:rPr>
                <w:rFonts w:ascii="Arial" w:hAnsi="Arial" w:cs="Arial"/>
                <w:color w:val="808080" w:themeColor="background1" w:themeShade="80"/>
                <w:sz w:val="24"/>
                <w:szCs w:val="24"/>
              </w:rPr>
            </w:pPr>
            <w:r w:rsidRPr="00150A50">
              <w:rPr>
                <w:rFonts w:ascii="Arial" w:hAnsi="Arial" w:cs="Arial"/>
                <w:color w:val="808080" w:themeColor="background1" w:themeShade="80"/>
                <w:sz w:val="24"/>
                <w:szCs w:val="24"/>
              </w:rPr>
              <w:t xml:space="preserve">State in </w:t>
            </w:r>
            <w:r w:rsidRPr="00150A50">
              <w:rPr>
                <w:rFonts w:ascii="Arial" w:hAnsi="Arial" w:cs="Arial"/>
                <w:color w:val="808080" w:themeColor="background1" w:themeShade="80"/>
                <w:sz w:val="24"/>
                <w:szCs w:val="24"/>
                <w:lang w:val="en-US"/>
              </w:rPr>
              <w:t>in Euro (or equivalent)</w:t>
            </w:r>
          </w:p>
        </w:tc>
        <w:tc>
          <w:tcPr>
            <w:tcW w:w="4661" w:type="dxa"/>
            <w:tcBorders>
              <w:top w:val="single" w:sz="4" w:space="0" w:color="auto"/>
              <w:left w:val="single" w:sz="4" w:space="0" w:color="auto"/>
              <w:bottom w:val="single" w:sz="4" w:space="0" w:color="auto"/>
              <w:right w:val="single" w:sz="4" w:space="0" w:color="auto"/>
            </w:tcBorders>
          </w:tcPr>
          <w:p w:rsidR="001E24F9" w:rsidRPr="00150A50" w:rsidRDefault="001E24F9" w:rsidP="007A21C9">
            <w:pPr>
              <w:pStyle w:val="KeinLeerraum"/>
              <w:rPr>
                <w:rFonts w:ascii="Arial" w:hAnsi="Arial" w:cs="Arial"/>
                <w:color w:val="808080" w:themeColor="background1" w:themeShade="80"/>
                <w:sz w:val="24"/>
                <w:szCs w:val="24"/>
              </w:rPr>
            </w:pPr>
          </w:p>
        </w:tc>
      </w:tr>
    </w:tbl>
    <w:p w:rsidR="00BA7544" w:rsidRDefault="00BA7544" w:rsidP="007A21C9">
      <w:pPr>
        <w:pStyle w:val="KeinLeerraum"/>
        <w:rPr>
          <w:rFonts w:ascii="Arial" w:hAnsi="Arial" w:cs="Arial"/>
          <w:b/>
          <w:color w:val="808080" w:themeColor="background1" w:themeShade="80"/>
          <w:sz w:val="24"/>
          <w:szCs w:val="24"/>
        </w:rPr>
      </w:pPr>
    </w:p>
    <w:p w:rsidR="001E24F9" w:rsidRDefault="001E24F9" w:rsidP="007A21C9">
      <w:pPr>
        <w:pStyle w:val="KeinLeerraum"/>
        <w:rPr>
          <w:rFonts w:ascii="Arial" w:hAnsi="Arial" w:cs="Arial"/>
          <w:b/>
          <w:color w:val="808080" w:themeColor="background1" w:themeShade="80"/>
          <w:sz w:val="24"/>
          <w:szCs w:val="24"/>
        </w:rPr>
      </w:pPr>
      <w:r w:rsidRPr="00150A50">
        <w:rPr>
          <w:rFonts w:ascii="Arial" w:hAnsi="Arial" w:cs="Arial"/>
          <w:b/>
          <w:color w:val="808080" w:themeColor="background1" w:themeShade="80"/>
          <w:sz w:val="24"/>
          <w:szCs w:val="24"/>
        </w:rPr>
        <w:t>Details about the Seller Company (Beneficiary of the L/C) (if DLC is required)</w:t>
      </w:r>
    </w:p>
    <w:p w:rsidR="00BA7544" w:rsidRPr="00150A50" w:rsidRDefault="00BA7544" w:rsidP="007A21C9">
      <w:pPr>
        <w:pStyle w:val="KeinLeerraum"/>
        <w:rPr>
          <w:rFonts w:ascii="Arial" w:hAnsi="Arial" w:cs="Arial"/>
          <w:b/>
          <w:color w:val="808080" w:themeColor="background1" w:themeShade="80"/>
          <w:sz w:val="24"/>
          <w:szCs w:val="24"/>
        </w:rPr>
      </w:pPr>
    </w:p>
    <w:tbl>
      <w:tblPr>
        <w:tblStyle w:val="Tabellengitternetz"/>
        <w:tblW w:w="9322" w:type="dxa"/>
        <w:tblLook w:val="04A0"/>
      </w:tblPr>
      <w:tblGrid>
        <w:gridCol w:w="4661"/>
        <w:gridCol w:w="4661"/>
      </w:tblGrid>
      <w:tr w:rsidR="001E24F9" w:rsidRPr="00150A50" w:rsidTr="0036489A">
        <w:tc>
          <w:tcPr>
            <w:tcW w:w="4661" w:type="dxa"/>
          </w:tcPr>
          <w:p w:rsidR="001E24F9" w:rsidRPr="00150A50" w:rsidRDefault="001E24F9" w:rsidP="007A21C9">
            <w:pPr>
              <w:pStyle w:val="KeinLeerraum"/>
              <w:rPr>
                <w:rFonts w:ascii="Arial" w:hAnsi="Arial" w:cs="Arial"/>
                <w:color w:val="808080" w:themeColor="background1" w:themeShade="80"/>
                <w:sz w:val="24"/>
                <w:szCs w:val="24"/>
              </w:rPr>
            </w:pPr>
            <w:r w:rsidRPr="00150A50">
              <w:rPr>
                <w:rFonts w:ascii="Arial" w:hAnsi="Arial" w:cs="Arial"/>
                <w:color w:val="808080" w:themeColor="background1" w:themeShade="80"/>
                <w:sz w:val="24"/>
                <w:szCs w:val="24"/>
              </w:rPr>
              <w:t>Company Name and Address</w:t>
            </w:r>
          </w:p>
        </w:tc>
        <w:tc>
          <w:tcPr>
            <w:tcW w:w="4661" w:type="dxa"/>
          </w:tcPr>
          <w:p w:rsidR="001E24F9" w:rsidRPr="00150A50" w:rsidRDefault="001E24F9" w:rsidP="007A21C9">
            <w:pPr>
              <w:pStyle w:val="KeinLeerraum"/>
              <w:rPr>
                <w:rFonts w:ascii="Arial" w:hAnsi="Arial" w:cs="Arial"/>
                <w:color w:val="808080" w:themeColor="background1" w:themeShade="80"/>
                <w:sz w:val="24"/>
                <w:szCs w:val="24"/>
              </w:rPr>
            </w:pPr>
          </w:p>
        </w:tc>
      </w:tr>
      <w:tr w:rsidR="001E24F9" w:rsidRPr="00150A50" w:rsidTr="0036489A">
        <w:tc>
          <w:tcPr>
            <w:tcW w:w="4661" w:type="dxa"/>
          </w:tcPr>
          <w:p w:rsidR="001E24F9" w:rsidRPr="00150A50" w:rsidRDefault="001E24F9" w:rsidP="007A21C9">
            <w:pPr>
              <w:pStyle w:val="KeinLeerraum"/>
              <w:rPr>
                <w:rFonts w:ascii="Arial" w:hAnsi="Arial" w:cs="Arial"/>
                <w:color w:val="808080" w:themeColor="background1" w:themeShade="80"/>
                <w:sz w:val="24"/>
                <w:szCs w:val="24"/>
              </w:rPr>
            </w:pPr>
            <w:r w:rsidRPr="00150A50">
              <w:rPr>
                <w:rFonts w:ascii="Arial" w:hAnsi="Arial" w:cs="Arial"/>
                <w:color w:val="808080" w:themeColor="background1" w:themeShade="80"/>
                <w:sz w:val="24"/>
                <w:szCs w:val="24"/>
              </w:rPr>
              <w:t>Have you conducted a transaction with this company before? If YES, please describe your previous transaction.</w:t>
            </w:r>
          </w:p>
        </w:tc>
        <w:tc>
          <w:tcPr>
            <w:tcW w:w="4661" w:type="dxa"/>
          </w:tcPr>
          <w:p w:rsidR="001E24F9" w:rsidRPr="00150A50" w:rsidRDefault="001E24F9" w:rsidP="007A21C9">
            <w:pPr>
              <w:pStyle w:val="KeinLeerraum"/>
              <w:rPr>
                <w:rFonts w:ascii="Arial" w:hAnsi="Arial" w:cs="Arial"/>
                <w:color w:val="808080" w:themeColor="background1" w:themeShade="80"/>
                <w:sz w:val="24"/>
                <w:szCs w:val="24"/>
              </w:rPr>
            </w:pPr>
          </w:p>
        </w:tc>
      </w:tr>
      <w:tr w:rsidR="001E24F9" w:rsidRPr="00150A50" w:rsidTr="0036489A">
        <w:tc>
          <w:tcPr>
            <w:tcW w:w="4661" w:type="dxa"/>
          </w:tcPr>
          <w:p w:rsidR="001E24F9" w:rsidRPr="00150A50" w:rsidRDefault="001E24F9" w:rsidP="007A21C9">
            <w:pPr>
              <w:pStyle w:val="KeinLeerraum"/>
              <w:rPr>
                <w:rFonts w:ascii="Arial" w:hAnsi="Arial" w:cs="Arial"/>
                <w:color w:val="808080" w:themeColor="background1" w:themeShade="80"/>
                <w:sz w:val="24"/>
                <w:szCs w:val="24"/>
              </w:rPr>
            </w:pPr>
            <w:r w:rsidRPr="00150A50">
              <w:rPr>
                <w:rFonts w:ascii="Arial" w:hAnsi="Arial" w:cs="Arial"/>
                <w:color w:val="808080" w:themeColor="background1" w:themeShade="80"/>
                <w:sz w:val="24"/>
                <w:szCs w:val="24"/>
              </w:rPr>
              <w:t>What delivery and payment terms have you agreed with the seller?</w:t>
            </w:r>
          </w:p>
        </w:tc>
        <w:tc>
          <w:tcPr>
            <w:tcW w:w="4661" w:type="dxa"/>
          </w:tcPr>
          <w:p w:rsidR="001E24F9" w:rsidRPr="00150A50" w:rsidRDefault="001E24F9" w:rsidP="007A21C9">
            <w:pPr>
              <w:pStyle w:val="KeinLeerraum"/>
              <w:rPr>
                <w:rFonts w:ascii="Arial" w:hAnsi="Arial" w:cs="Arial"/>
                <w:color w:val="808080" w:themeColor="background1" w:themeShade="80"/>
                <w:sz w:val="24"/>
                <w:szCs w:val="24"/>
              </w:rPr>
            </w:pPr>
          </w:p>
        </w:tc>
      </w:tr>
    </w:tbl>
    <w:p w:rsidR="00BA7544" w:rsidRDefault="00BA7544" w:rsidP="007A21C9">
      <w:pPr>
        <w:pStyle w:val="KeinLeerraum"/>
        <w:rPr>
          <w:rFonts w:ascii="Arial" w:hAnsi="Arial" w:cs="Arial"/>
          <w:b/>
          <w:color w:val="808080" w:themeColor="background1" w:themeShade="80"/>
          <w:sz w:val="24"/>
          <w:szCs w:val="24"/>
        </w:rPr>
      </w:pPr>
    </w:p>
    <w:p w:rsidR="001E24F9" w:rsidRDefault="001E24F9" w:rsidP="007A21C9">
      <w:pPr>
        <w:pStyle w:val="KeinLeerraum"/>
        <w:rPr>
          <w:rFonts w:ascii="Arial" w:hAnsi="Arial" w:cs="Arial"/>
          <w:b/>
          <w:color w:val="808080" w:themeColor="background1" w:themeShade="80"/>
          <w:sz w:val="24"/>
          <w:szCs w:val="24"/>
        </w:rPr>
      </w:pPr>
      <w:r w:rsidRPr="00150A50">
        <w:rPr>
          <w:rFonts w:ascii="Arial" w:hAnsi="Arial" w:cs="Arial"/>
          <w:b/>
          <w:color w:val="808080" w:themeColor="background1" w:themeShade="80"/>
          <w:sz w:val="24"/>
          <w:szCs w:val="24"/>
        </w:rPr>
        <w:t>Details about the END Buyer Company, if it is not you (if DLC is required)</w:t>
      </w:r>
    </w:p>
    <w:p w:rsidR="00BA7544" w:rsidRPr="00150A50" w:rsidRDefault="00BA7544" w:rsidP="007A21C9">
      <w:pPr>
        <w:pStyle w:val="KeinLeerraum"/>
        <w:rPr>
          <w:rFonts w:ascii="Arial" w:hAnsi="Arial" w:cs="Arial"/>
          <w:b/>
          <w:color w:val="808080" w:themeColor="background1" w:themeShade="80"/>
          <w:sz w:val="24"/>
          <w:szCs w:val="24"/>
        </w:rPr>
      </w:pPr>
    </w:p>
    <w:tbl>
      <w:tblPr>
        <w:tblStyle w:val="Tabellengitternetz"/>
        <w:tblW w:w="9322" w:type="dxa"/>
        <w:tblLook w:val="04A0"/>
      </w:tblPr>
      <w:tblGrid>
        <w:gridCol w:w="4661"/>
        <w:gridCol w:w="4661"/>
      </w:tblGrid>
      <w:tr w:rsidR="001E24F9" w:rsidRPr="00150A50" w:rsidTr="0036489A">
        <w:tc>
          <w:tcPr>
            <w:tcW w:w="4661" w:type="dxa"/>
          </w:tcPr>
          <w:p w:rsidR="001E24F9" w:rsidRPr="00150A50" w:rsidRDefault="001E24F9" w:rsidP="007A21C9">
            <w:pPr>
              <w:pStyle w:val="KeinLeerraum"/>
              <w:rPr>
                <w:rFonts w:ascii="Arial" w:hAnsi="Arial" w:cs="Arial"/>
                <w:color w:val="808080" w:themeColor="background1" w:themeShade="80"/>
                <w:sz w:val="24"/>
                <w:szCs w:val="24"/>
              </w:rPr>
            </w:pPr>
            <w:r w:rsidRPr="00150A50">
              <w:rPr>
                <w:rFonts w:ascii="Arial" w:hAnsi="Arial" w:cs="Arial"/>
                <w:color w:val="808080" w:themeColor="background1" w:themeShade="80"/>
                <w:sz w:val="24"/>
                <w:szCs w:val="24"/>
              </w:rPr>
              <w:t>Company Name and Address</w:t>
            </w:r>
          </w:p>
        </w:tc>
        <w:tc>
          <w:tcPr>
            <w:tcW w:w="4661" w:type="dxa"/>
          </w:tcPr>
          <w:p w:rsidR="001E24F9" w:rsidRPr="00150A50" w:rsidRDefault="001E24F9" w:rsidP="007A21C9">
            <w:pPr>
              <w:pStyle w:val="KeinLeerraum"/>
              <w:rPr>
                <w:rFonts w:ascii="Arial" w:hAnsi="Arial" w:cs="Arial"/>
                <w:color w:val="808080" w:themeColor="background1" w:themeShade="80"/>
                <w:sz w:val="24"/>
                <w:szCs w:val="24"/>
              </w:rPr>
            </w:pPr>
          </w:p>
        </w:tc>
      </w:tr>
      <w:tr w:rsidR="001E24F9" w:rsidRPr="00150A50" w:rsidTr="0036489A">
        <w:tc>
          <w:tcPr>
            <w:tcW w:w="4661" w:type="dxa"/>
          </w:tcPr>
          <w:p w:rsidR="001E24F9" w:rsidRPr="00150A50" w:rsidRDefault="001E24F9" w:rsidP="007A21C9">
            <w:pPr>
              <w:pStyle w:val="KeinLeerraum"/>
              <w:rPr>
                <w:rFonts w:ascii="Arial" w:hAnsi="Arial" w:cs="Arial"/>
                <w:color w:val="808080" w:themeColor="background1" w:themeShade="80"/>
                <w:sz w:val="24"/>
                <w:szCs w:val="24"/>
              </w:rPr>
            </w:pPr>
            <w:r w:rsidRPr="00150A50">
              <w:rPr>
                <w:rFonts w:ascii="Arial" w:hAnsi="Arial" w:cs="Arial"/>
                <w:color w:val="808080" w:themeColor="background1" w:themeShade="80"/>
                <w:sz w:val="24"/>
                <w:szCs w:val="24"/>
              </w:rPr>
              <w:t>Have you conducted a transaction with this company before? If YES, please describe your previous transaction.</w:t>
            </w:r>
          </w:p>
        </w:tc>
        <w:tc>
          <w:tcPr>
            <w:tcW w:w="4661" w:type="dxa"/>
          </w:tcPr>
          <w:p w:rsidR="001E24F9" w:rsidRPr="00150A50" w:rsidRDefault="001E24F9" w:rsidP="007A21C9">
            <w:pPr>
              <w:pStyle w:val="KeinLeerraum"/>
              <w:rPr>
                <w:rFonts w:ascii="Arial" w:hAnsi="Arial" w:cs="Arial"/>
                <w:color w:val="808080" w:themeColor="background1" w:themeShade="80"/>
                <w:sz w:val="24"/>
                <w:szCs w:val="24"/>
              </w:rPr>
            </w:pPr>
          </w:p>
        </w:tc>
      </w:tr>
      <w:tr w:rsidR="001E24F9" w:rsidRPr="00150A50" w:rsidTr="0036489A">
        <w:tc>
          <w:tcPr>
            <w:tcW w:w="4661" w:type="dxa"/>
          </w:tcPr>
          <w:p w:rsidR="001E24F9" w:rsidRPr="00150A50" w:rsidRDefault="001E24F9" w:rsidP="007A21C9">
            <w:pPr>
              <w:pStyle w:val="KeinLeerraum"/>
              <w:rPr>
                <w:rFonts w:ascii="Arial" w:hAnsi="Arial" w:cs="Arial"/>
                <w:color w:val="808080" w:themeColor="background1" w:themeShade="80"/>
                <w:sz w:val="24"/>
                <w:szCs w:val="24"/>
              </w:rPr>
            </w:pPr>
            <w:r w:rsidRPr="00150A50">
              <w:rPr>
                <w:rFonts w:ascii="Arial" w:hAnsi="Arial" w:cs="Arial"/>
                <w:color w:val="808080" w:themeColor="background1" w:themeShade="80"/>
                <w:sz w:val="24"/>
                <w:szCs w:val="24"/>
              </w:rPr>
              <w:t>What payment terms have you agreed with the buyer?</w:t>
            </w:r>
          </w:p>
        </w:tc>
        <w:tc>
          <w:tcPr>
            <w:tcW w:w="4661" w:type="dxa"/>
          </w:tcPr>
          <w:p w:rsidR="001E24F9" w:rsidRPr="00150A50" w:rsidRDefault="001E24F9" w:rsidP="007A21C9">
            <w:pPr>
              <w:pStyle w:val="KeinLeerraum"/>
              <w:rPr>
                <w:rFonts w:ascii="Arial" w:hAnsi="Arial" w:cs="Arial"/>
                <w:color w:val="808080" w:themeColor="background1" w:themeShade="80"/>
                <w:sz w:val="24"/>
                <w:szCs w:val="24"/>
              </w:rPr>
            </w:pPr>
          </w:p>
        </w:tc>
      </w:tr>
    </w:tbl>
    <w:p w:rsidR="008B3363" w:rsidRPr="00106DEB" w:rsidRDefault="008B3363" w:rsidP="007A21C9">
      <w:pPr>
        <w:pStyle w:val="KeinLeerraum"/>
        <w:rPr>
          <w:rFonts w:ascii="Arial" w:hAnsi="Arial" w:cs="Arial"/>
          <w:sz w:val="24"/>
          <w:szCs w:val="24"/>
        </w:rPr>
      </w:pPr>
    </w:p>
    <w:p w:rsidR="008B3363" w:rsidRPr="00106DEB" w:rsidRDefault="008B3363">
      <w:pPr>
        <w:rPr>
          <w:rFonts w:ascii="Arial" w:hAnsi="Arial" w:cs="Arial"/>
          <w:sz w:val="24"/>
          <w:szCs w:val="24"/>
        </w:rPr>
      </w:pPr>
      <w:r w:rsidRPr="00106DEB">
        <w:rPr>
          <w:rFonts w:ascii="Arial" w:hAnsi="Arial" w:cs="Arial"/>
          <w:sz w:val="24"/>
          <w:szCs w:val="24"/>
        </w:rPr>
        <w:br w:type="page"/>
      </w:r>
    </w:p>
    <w:p w:rsidR="007A21C9" w:rsidRPr="00106DEB" w:rsidRDefault="007A21C9" w:rsidP="007A21C9">
      <w:pPr>
        <w:pStyle w:val="KeinLeerraum"/>
        <w:rPr>
          <w:rFonts w:ascii="Arial" w:hAnsi="Arial" w:cs="Arial"/>
          <w:b/>
          <w:sz w:val="24"/>
          <w:szCs w:val="24"/>
        </w:rPr>
      </w:pPr>
      <w:r w:rsidRPr="00106DEB">
        <w:rPr>
          <w:rFonts w:ascii="Arial" w:hAnsi="Arial" w:cs="Arial"/>
          <w:b/>
          <w:sz w:val="24"/>
          <w:szCs w:val="24"/>
        </w:rPr>
        <w:lastRenderedPageBreak/>
        <w:t>Desired Verbiage</w:t>
      </w:r>
    </w:p>
    <w:p w:rsidR="008B3363" w:rsidRPr="00106DEB" w:rsidRDefault="00C74A4F" w:rsidP="008B3363">
      <w:pPr>
        <w:rPr>
          <w:rFonts w:ascii="Arial" w:hAnsi="Arial" w:cs="Arial"/>
          <w:b/>
          <w:sz w:val="24"/>
          <w:szCs w:val="24"/>
        </w:rPr>
      </w:pPr>
      <w:r>
        <w:rPr>
          <w:rFonts w:ascii="Arial" w:hAnsi="Arial" w:cs="Arial"/>
          <w:sz w:val="24"/>
          <w:szCs w:val="24"/>
        </w:rPr>
        <w:t xml:space="preserve">This is essential. </w:t>
      </w:r>
      <w:r w:rsidR="008B3363" w:rsidRPr="00106DEB">
        <w:rPr>
          <w:rFonts w:ascii="Arial" w:hAnsi="Arial" w:cs="Arial"/>
          <w:sz w:val="24"/>
          <w:szCs w:val="24"/>
        </w:rPr>
        <w:t>Please provide the verbiage of the instrume</w:t>
      </w:r>
      <w:r w:rsidR="00BA7544">
        <w:rPr>
          <w:rFonts w:ascii="Arial" w:hAnsi="Arial" w:cs="Arial"/>
          <w:sz w:val="24"/>
          <w:szCs w:val="24"/>
        </w:rPr>
        <w:t>nt that has been agreed with your</w:t>
      </w:r>
      <w:r w:rsidR="008B3363" w:rsidRPr="00106DEB">
        <w:rPr>
          <w:rFonts w:ascii="Arial" w:hAnsi="Arial" w:cs="Arial"/>
          <w:sz w:val="24"/>
          <w:szCs w:val="24"/>
        </w:rPr>
        <w:t xml:space="preserve"> </w:t>
      </w:r>
      <w:r w:rsidR="00237776">
        <w:rPr>
          <w:rFonts w:ascii="Arial" w:hAnsi="Arial" w:cs="Arial"/>
          <w:sz w:val="24"/>
          <w:szCs w:val="24"/>
        </w:rPr>
        <w:t>receiving bank</w:t>
      </w:r>
      <w:r w:rsidR="008B3363" w:rsidRPr="00106DEB">
        <w:rPr>
          <w:rFonts w:ascii="Arial" w:hAnsi="Arial" w:cs="Arial"/>
          <w:sz w:val="24"/>
          <w:szCs w:val="24"/>
        </w:rPr>
        <w:t xml:space="preserve"> here:</w:t>
      </w:r>
    </w:p>
    <w:tbl>
      <w:tblPr>
        <w:tblStyle w:val="Tabellengitternetz"/>
        <w:tblW w:w="9322" w:type="dxa"/>
        <w:tblLook w:val="04A0"/>
      </w:tblPr>
      <w:tblGrid>
        <w:gridCol w:w="9322"/>
      </w:tblGrid>
      <w:tr w:rsidR="001E24F9" w:rsidRPr="00106DEB" w:rsidTr="007A21C9">
        <w:tc>
          <w:tcPr>
            <w:tcW w:w="9322" w:type="dxa"/>
            <w:shd w:val="clear" w:color="auto" w:fill="auto"/>
          </w:tcPr>
          <w:p w:rsidR="001E24F9" w:rsidRPr="00106DEB" w:rsidRDefault="001E24F9" w:rsidP="007A21C9">
            <w:pPr>
              <w:rPr>
                <w:rFonts w:ascii="Arial" w:hAnsi="Arial" w:cs="Arial"/>
                <w:b/>
                <w:sz w:val="24"/>
                <w:szCs w:val="24"/>
              </w:rPr>
            </w:pPr>
          </w:p>
          <w:p w:rsidR="001E24F9" w:rsidRPr="00106DEB" w:rsidRDefault="001E24F9" w:rsidP="007A21C9">
            <w:pPr>
              <w:rPr>
                <w:rFonts w:ascii="Arial" w:hAnsi="Arial" w:cs="Arial"/>
                <w:b/>
                <w:sz w:val="24"/>
                <w:szCs w:val="24"/>
              </w:rPr>
            </w:pPr>
          </w:p>
          <w:p w:rsidR="001E24F9" w:rsidRPr="00106DEB" w:rsidRDefault="001E24F9" w:rsidP="007A21C9">
            <w:pPr>
              <w:rPr>
                <w:rFonts w:ascii="Arial" w:hAnsi="Arial" w:cs="Arial"/>
                <w:b/>
                <w:sz w:val="24"/>
                <w:szCs w:val="24"/>
              </w:rPr>
            </w:pPr>
          </w:p>
          <w:p w:rsidR="001E24F9" w:rsidRPr="00106DEB" w:rsidRDefault="001E24F9" w:rsidP="007A21C9">
            <w:pPr>
              <w:rPr>
                <w:rFonts w:ascii="Arial" w:hAnsi="Arial" w:cs="Arial"/>
                <w:b/>
                <w:sz w:val="24"/>
                <w:szCs w:val="24"/>
              </w:rPr>
            </w:pPr>
          </w:p>
          <w:p w:rsidR="001E24F9" w:rsidRPr="00106DEB" w:rsidRDefault="001E24F9" w:rsidP="007A21C9">
            <w:pPr>
              <w:rPr>
                <w:rFonts w:ascii="Arial" w:hAnsi="Arial" w:cs="Arial"/>
                <w:b/>
                <w:sz w:val="24"/>
                <w:szCs w:val="24"/>
              </w:rPr>
            </w:pPr>
          </w:p>
          <w:p w:rsidR="001E24F9" w:rsidRPr="00106DEB" w:rsidRDefault="001E24F9" w:rsidP="007A21C9">
            <w:pPr>
              <w:rPr>
                <w:rFonts w:ascii="Arial" w:hAnsi="Arial" w:cs="Arial"/>
                <w:b/>
                <w:sz w:val="24"/>
                <w:szCs w:val="24"/>
              </w:rPr>
            </w:pPr>
          </w:p>
          <w:p w:rsidR="001E24F9" w:rsidRPr="00106DEB" w:rsidRDefault="001E24F9" w:rsidP="007A21C9">
            <w:pPr>
              <w:rPr>
                <w:rFonts w:ascii="Arial" w:hAnsi="Arial" w:cs="Arial"/>
                <w:b/>
                <w:sz w:val="24"/>
                <w:szCs w:val="24"/>
              </w:rPr>
            </w:pPr>
          </w:p>
          <w:p w:rsidR="001E24F9" w:rsidRPr="00106DEB" w:rsidRDefault="001E24F9"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8B3363" w:rsidRPr="00106DEB" w:rsidRDefault="008B3363" w:rsidP="007A21C9">
            <w:pPr>
              <w:rPr>
                <w:rFonts w:ascii="Arial" w:hAnsi="Arial" w:cs="Arial"/>
                <w:b/>
                <w:sz w:val="24"/>
                <w:szCs w:val="24"/>
              </w:rPr>
            </w:pPr>
          </w:p>
          <w:p w:rsidR="001E24F9" w:rsidRPr="00106DEB" w:rsidRDefault="001E24F9" w:rsidP="007A21C9">
            <w:pPr>
              <w:rPr>
                <w:rFonts w:ascii="Arial" w:hAnsi="Arial" w:cs="Arial"/>
                <w:b/>
                <w:sz w:val="24"/>
                <w:szCs w:val="24"/>
              </w:rPr>
            </w:pPr>
          </w:p>
        </w:tc>
      </w:tr>
    </w:tbl>
    <w:p w:rsidR="00F9411B" w:rsidRPr="00106DEB" w:rsidRDefault="00F9411B" w:rsidP="007A21C9">
      <w:pPr>
        <w:rPr>
          <w:rFonts w:ascii="Arial" w:hAnsi="Arial" w:cs="Arial"/>
          <w:b/>
          <w:sz w:val="24"/>
          <w:szCs w:val="24"/>
        </w:rPr>
      </w:pPr>
      <w:r w:rsidRPr="00106DEB">
        <w:rPr>
          <w:rFonts w:ascii="Arial" w:hAnsi="Arial" w:cs="Arial"/>
          <w:b/>
          <w:sz w:val="24"/>
          <w:szCs w:val="24"/>
        </w:rPr>
        <w:br w:type="page"/>
      </w:r>
    </w:p>
    <w:p w:rsidR="0012628F" w:rsidRPr="00106DEB" w:rsidRDefault="009A0A19" w:rsidP="007A21C9">
      <w:pPr>
        <w:pStyle w:val="berschrift1"/>
        <w:rPr>
          <w:rFonts w:cs="Arial"/>
          <w:szCs w:val="24"/>
        </w:rPr>
      </w:pPr>
      <w:bookmarkStart w:id="4" w:name="_Toc12612064"/>
      <w:r w:rsidRPr="00106DEB">
        <w:rPr>
          <w:rFonts w:cs="Arial"/>
          <w:szCs w:val="24"/>
        </w:rPr>
        <w:lastRenderedPageBreak/>
        <w:t>Your S</w:t>
      </w:r>
      <w:r w:rsidR="0012628F" w:rsidRPr="00106DEB">
        <w:rPr>
          <w:rFonts w:cs="Arial"/>
          <w:szCs w:val="24"/>
        </w:rPr>
        <w:t xml:space="preserve">olution defined in a </w:t>
      </w:r>
      <w:r w:rsidR="00F9411B" w:rsidRPr="00106DEB">
        <w:rPr>
          <w:rFonts w:cs="Arial"/>
          <w:szCs w:val="24"/>
        </w:rPr>
        <w:t>Terms Sheet</w:t>
      </w:r>
      <w:bookmarkEnd w:id="4"/>
    </w:p>
    <w:tbl>
      <w:tblPr>
        <w:tblStyle w:val="Tabellengitternetz"/>
        <w:tblW w:w="0" w:type="auto"/>
        <w:shd w:val="clear" w:color="auto" w:fill="EEECE1" w:themeFill="background2"/>
        <w:tblLook w:val="04A0"/>
      </w:tblPr>
      <w:tblGrid>
        <w:gridCol w:w="9288"/>
      </w:tblGrid>
      <w:tr w:rsidR="00C74A4F" w:rsidTr="00C74A4F">
        <w:tc>
          <w:tcPr>
            <w:tcW w:w="9288" w:type="dxa"/>
            <w:shd w:val="clear" w:color="auto" w:fill="EEECE1" w:themeFill="background2"/>
          </w:tcPr>
          <w:p w:rsidR="00C74A4F" w:rsidRDefault="00C74A4F" w:rsidP="00C74A4F">
            <w:pPr>
              <w:pStyle w:val="KeinLeerraum"/>
              <w:rPr>
                <w:rFonts w:ascii="Arial" w:hAnsi="Arial" w:cs="Arial"/>
                <w:sz w:val="24"/>
                <w:szCs w:val="24"/>
              </w:rPr>
            </w:pPr>
          </w:p>
          <w:p w:rsidR="00C74A4F" w:rsidRPr="00106DEB" w:rsidRDefault="00C74A4F" w:rsidP="00C74A4F">
            <w:pPr>
              <w:pStyle w:val="KeinLeerraum"/>
              <w:jc w:val="both"/>
              <w:rPr>
                <w:rFonts w:ascii="Arial" w:hAnsi="Arial" w:cs="Arial"/>
                <w:sz w:val="24"/>
                <w:szCs w:val="24"/>
              </w:rPr>
            </w:pPr>
            <w:r w:rsidRPr="00106DEB">
              <w:rPr>
                <w:rFonts w:ascii="Arial" w:hAnsi="Arial" w:cs="Arial"/>
                <w:sz w:val="24"/>
                <w:szCs w:val="24"/>
              </w:rPr>
              <w:t>Please complete this form once you are ready to conduct this transaction. We work an individual offer and disclose</w:t>
            </w:r>
            <w:r w:rsidR="00BA7544">
              <w:rPr>
                <w:rFonts w:ascii="Arial" w:hAnsi="Arial" w:cs="Arial"/>
                <w:sz w:val="24"/>
                <w:szCs w:val="24"/>
              </w:rPr>
              <w:t xml:space="preserve"> </w:t>
            </w:r>
            <w:r w:rsidRPr="00106DEB">
              <w:rPr>
                <w:rFonts w:ascii="Arial" w:hAnsi="Arial" w:cs="Arial"/>
                <w:sz w:val="24"/>
                <w:szCs w:val="24"/>
              </w:rPr>
              <w:t>all the facts</w:t>
            </w:r>
            <w:r w:rsidR="00BA7544">
              <w:rPr>
                <w:rFonts w:ascii="Arial" w:hAnsi="Arial" w:cs="Arial"/>
                <w:sz w:val="24"/>
                <w:szCs w:val="24"/>
              </w:rPr>
              <w:t xml:space="preserve"> for any valid client presenting</w:t>
            </w:r>
            <w:r w:rsidRPr="00106DEB">
              <w:rPr>
                <w:rFonts w:ascii="Arial" w:hAnsi="Arial" w:cs="Arial"/>
                <w:sz w:val="24"/>
                <w:szCs w:val="24"/>
              </w:rPr>
              <w:t xml:space="preserve"> an immediate transaction. Complete this form if you need to know procedures</w:t>
            </w:r>
            <w:r w:rsidR="00BA7544">
              <w:rPr>
                <w:rFonts w:ascii="Arial" w:hAnsi="Arial" w:cs="Arial"/>
                <w:sz w:val="24"/>
                <w:szCs w:val="24"/>
              </w:rPr>
              <w:t xml:space="preserve"> in detail</w:t>
            </w:r>
            <w:r w:rsidRPr="00106DEB">
              <w:rPr>
                <w:rFonts w:ascii="Arial" w:hAnsi="Arial" w:cs="Arial"/>
                <w:sz w:val="24"/>
                <w:szCs w:val="24"/>
              </w:rPr>
              <w:t xml:space="preserve">, the name and SWIFT code of the bank that will issue the instrument for you and have your </w:t>
            </w:r>
            <w:r w:rsidR="00BA7544">
              <w:rPr>
                <w:rFonts w:ascii="Arial" w:hAnsi="Arial" w:cs="Arial"/>
                <w:sz w:val="24"/>
                <w:szCs w:val="24"/>
              </w:rPr>
              <w:t>desired verbiage approved by our</w:t>
            </w:r>
            <w:r w:rsidRPr="00106DEB">
              <w:rPr>
                <w:rFonts w:ascii="Arial" w:hAnsi="Arial" w:cs="Arial"/>
                <w:sz w:val="24"/>
                <w:szCs w:val="24"/>
              </w:rPr>
              <w:t xml:space="preserve"> issuing bank</w:t>
            </w:r>
            <w:r w:rsidR="00BA7544">
              <w:rPr>
                <w:rFonts w:ascii="Arial" w:hAnsi="Arial" w:cs="Arial"/>
                <w:sz w:val="24"/>
                <w:szCs w:val="24"/>
              </w:rPr>
              <w:t xml:space="preserve"> and </w:t>
            </w:r>
            <w:r w:rsidRPr="00106DEB">
              <w:rPr>
                <w:rFonts w:ascii="Arial" w:hAnsi="Arial" w:cs="Arial"/>
                <w:sz w:val="24"/>
                <w:szCs w:val="24"/>
              </w:rPr>
              <w:t>a firm price for the service</w:t>
            </w:r>
            <w:r w:rsidR="00BA7544">
              <w:rPr>
                <w:rFonts w:ascii="Arial" w:hAnsi="Arial" w:cs="Arial"/>
                <w:sz w:val="24"/>
                <w:szCs w:val="24"/>
              </w:rPr>
              <w:t>. W</w:t>
            </w:r>
            <w:r w:rsidRPr="00106DEB">
              <w:rPr>
                <w:rFonts w:ascii="Arial" w:hAnsi="Arial" w:cs="Arial"/>
                <w:sz w:val="24"/>
                <w:szCs w:val="24"/>
              </w:rPr>
              <w:t>e will start a file, commit and engage an elite senior professional to clear relevant issues with the issuing banks and provide you with a Terms Sheet. We attend to your potential transaction once this form is completed and submitted in a valid form.</w:t>
            </w:r>
          </w:p>
          <w:p w:rsidR="00C74A4F" w:rsidRDefault="00C74A4F" w:rsidP="007A21C9">
            <w:pPr>
              <w:pStyle w:val="KeinLeerraum"/>
              <w:rPr>
                <w:rFonts w:ascii="Arial" w:hAnsi="Arial" w:cs="Arial"/>
                <w:sz w:val="24"/>
                <w:szCs w:val="24"/>
              </w:rPr>
            </w:pPr>
          </w:p>
        </w:tc>
      </w:tr>
    </w:tbl>
    <w:p w:rsidR="00F9411B" w:rsidRDefault="00F9411B" w:rsidP="007A21C9">
      <w:pPr>
        <w:pStyle w:val="KeinLeerraum"/>
        <w:rPr>
          <w:rFonts w:ascii="Arial" w:hAnsi="Arial" w:cs="Arial"/>
          <w:sz w:val="24"/>
          <w:szCs w:val="24"/>
        </w:rPr>
      </w:pPr>
    </w:p>
    <w:p w:rsidR="00C74A4F" w:rsidRPr="00106DEB" w:rsidRDefault="00C74A4F" w:rsidP="007A21C9">
      <w:pPr>
        <w:pStyle w:val="KeinLeerraum"/>
        <w:rPr>
          <w:rFonts w:ascii="Arial" w:hAnsi="Arial" w:cs="Arial"/>
          <w:sz w:val="24"/>
          <w:szCs w:val="24"/>
        </w:rPr>
      </w:pPr>
    </w:p>
    <w:p w:rsidR="00297E7A" w:rsidRPr="00106DEB" w:rsidRDefault="00297E7A" w:rsidP="007A21C9">
      <w:pPr>
        <w:pStyle w:val="KeinLeerraum"/>
        <w:rPr>
          <w:rFonts w:ascii="Arial" w:hAnsi="Arial" w:cs="Arial"/>
          <w:b/>
          <w:sz w:val="24"/>
          <w:szCs w:val="24"/>
        </w:rPr>
      </w:pPr>
      <w:r w:rsidRPr="00106DEB">
        <w:rPr>
          <w:rFonts w:ascii="Arial" w:hAnsi="Arial" w:cs="Arial"/>
          <w:b/>
          <w:sz w:val="24"/>
          <w:szCs w:val="24"/>
        </w:rPr>
        <w:t xml:space="preserve">If you request a </w:t>
      </w:r>
      <w:r w:rsidR="0006361B" w:rsidRPr="00106DEB">
        <w:rPr>
          <w:rFonts w:ascii="Arial" w:hAnsi="Arial" w:cs="Arial"/>
          <w:b/>
          <w:sz w:val="24"/>
          <w:szCs w:val="24"/>
        </w:rPr>
        <w:t>Terms Sheet</w:t>
      </w:r>
      <w:r w:rsidRPr="00106DEB">
        <w:rPr>
          <w:rFonts w:ascii="Arial" w:hAnsi="Arial" w:cs="Arial"/>
          <w:b/>
          <w:sz w:val="24"/>
          <w:szCs w:val="24"/>
        </w:rPr>
        <w:t xml:space="preserve"> for the service</w:t>
      </w:r>
    </w:p>
    <w:p w:rsidR="00297E7A" w:rsidRPr="00106DEB" w:rsidRDefault="0006361B" w:rsidP="007A21C9">
      <w:pPr>
        <w:pStyle w:val="KeinLeerraum"/>
        <w:rPr>
          <w:rFonts w:ascii="Arial" w:hAnsi="Arial" w:cs="Arial"/>
          <w:sz w:val="24"/>
          <w:szCs w:val="24"/>
        </w:rPr>
      </w:pPr>
      <w:r w:rsidRPr="00106DEB">
        <w:rPr>
          <w:rFonts w:ascii="Arial" w:hAnsi="Arial" w:cs="Arial"/>
          <w:sz w:val="24"/>
          <w:szCs w:val="24"/>
        </w:rPr>
        <w:t>We will accept a request and start a file o</w:t>
      </w:r>
      <w:r w:rsidR="00097CE1" w:rsidRPr="00106DEB">
        <w:rPr>
          <w:rFonts w:ascii="Arial" w:hAnsi="Arial" w:cs="Arial"/>
          <w:sz w:val="24"/>
          <w:szCs w:val="24"/>
        </w:rPr>
        <w:t xml:space="preserve">nly once we </w:t>
      </w:r>
      <w:r w:rsidR="0012628F" w:rsidRPr="00106DEB">
        <w:rPr>
          <w:rFonts w:ascii="Arial" w:hAnsi="Arial" w:cs="Arial"/>
          <w:sz w:val="24"/>
          <w:szCs w:val="24"/>
        </w:rPr>
        <w:t>believe that your transaction stands a chance to materiali</w:t>
      </w:r>
      <w:r w:rsidR="00867798" w:rsidRPr="00106DEB">
        <w:rPr>
          <w:rFonts w:ascii="Arial" w:hAnsi="Arial" w:cs="Arial"/>
          <w:sz w:val="24"/>
          <w:szCs w:val="24"/>
        </w:rPr>
        <w:t>ze. At that</w:t>
      </w:r>
      <w:r w:rsidR="0012628F" w:rsidRPr="00106DEB">
        <w:rPr>
          <w:rFonts w:ascii="Arial" w:hAnsi="Arial" w:cs="Arial"/>
          <w:sz w:val="24"/>
          <w:szCs w:val="24"/>
        </w:rPr>
        <w:t xml:space="preserve"> stage we </w:t>
      </w:r>
      <w:r w:rsidR="00097CE1" w:rsidRPr="00106DEB">
        <w:rPr>
          <w:rFonts w:ascii="Arial" w:hAnsi="Arial" w:cs="Arial"/>
          <w:sz w:val="24"/>
          <w:szCs w:val="24"/>
        </w:rPr>
        <w:t xml:space="preserve">are </w:t>
      </w:r>
      <w:r w:rsidR="00867798" w:rsidRPr="00106DEB">
        <w:rPr>
          <w:rFonts w:ascii="Arial" w:hAnsi="Arial" w:cs="Arial"/>
          <w:sz w:val="24"/>
          <w:szCs w:val="24"/>
        </w:rPr>
        <w:t xml:space="preserve">already </w:t>
      </w:r>
      <w:r w:rsidR="00097CE1" w:rsidRPr="00106DEB">
        <w:rPr>
          <w:rFonts w:ascii="Arial" w:hAnsi="Arial" w:cs="Arial"/>
          <w:sz w:val="24"/>
          <w:szCs w:val="24"/>
        </w:rPr>
        <w:t>RWA (R</w:t>
      </w:r>
      <w:r w:rsidR="00297E7A" w:rsidRPr="00106DEB">
        <w:rPr>
          <w:rFonts w:ascii="Arial" w:hAnsi="Arial" w:cs="Arial"/>
          <w:sz w:val="24"/>
          <w:szCs w:val="24"/>
        </w:rPr>
        <w:t xml:space="preserve">eady </w:t>
      </w:r>
      <w:proofErr w:type="gramStart"/>
      <w:r w:rsidR="00097CE1" w:rsidRPr="00106DEB">
        <w:rPr>
          <w:rFonts w:ascii="Arial" w:hAnsi="Arial" w:cs="Arial"/>
          <w:sz w:val="24"/>
          <w:szCs w:val="24"/>
        </w:rPr>
        <w:t>W</w:t>
      </w:r>
      <w:r w:rsidR="00297E7A" w:rsidRPr="00106DEB">
        <w:rPr>
          <w:rFonts w:ascii="Arial" w:hAnsi="Arial" w:cs="Arial"/>
          <w:sz w:val="24"/>
          <w:szCs w:val="24"/>
        </w:rPr>
        <w:t>illing</w:t>
      </w:r>
      <w:proofErr w:type="gramEnd"/>
      <w:r w:rsidR="00297E7A" w:rsidRPr="00106DEB">
        <w:rPr>
          <w:rFonts w:ascii="Arial" w:hAnsi="Arial" w:cs="Arial"/>
          <w:sz w:val="24"/>
          <w:szCs w:val="24"/>
        </w:rPr>
        <w:t xml:space="preserve"> and </w:t>
      </w:r>
      <w:r w:rsidR="00097CE1" w:rsidRPr="00106DEB">
        <w:rPr>
          <w:rFonts w:ascii="Arial" w:hAnsi="Arial" w:cs="Arial"/>
          <w:sz w:val="24"/>
          <w:szCs w:val="24"/>
        </w:rPr>
        <w:t>A</w:t>
      </w:r>
      <w:r w:rsidR="00297E7A" w:rsidRPr="00106DEB">
        <w:rPr>
          <w:rFonts w:ascii="Arial" w:hAnsi="Arial" w:cs="Arial"/>
          <w:sz w:val="24"/>
          <w:szCs w:val="24"/>
        </w:rPr>
        <w:t xml:space="preserve">ble) to provide you with a qualified </w:t>
      </w:r>
      <w:r w:rsidR="00097CE1" w:rsidRPr="00106DEB">
        <w:rPr>
          <w:rFonts w:ascii="Arial" w:hAnsi="Arial" w:cs="Arial"/>
          <w:sz w:val="24"/>
          <w:szCs w:val="24"/>
        </w:rPr>
        <w:t xml:space="preserve">service </w:t>
      </w:r>
      <w:r w:rsidR="00297E7A" w:rsidRPr="00106DEB">
        <w:rPr>
          <w:rFonts w:ascii="Arial" w:hAnsi="Arial" w:cs="Arial"/>
          <w:sz w:val="24"/>
          <w:szCs w:val="24"/>
        </w:rPr>
        <w:t>solution</w:t>
      </w:r>
      <w:r w:rsidRPr="00106DEB">
        <w:rPr>
          <w:rFonts w:ascii="Arial" w:hAnsi="Arial" w:cs="Arial"/>
          <w:sz w:val="24"/>
          <w:szCs w:val="24"/>
        </w:rPr>
        <w:t>.</w:t>
      </w:r>
      <w:r w:rsidR="00297E7A" w:rsidRPr="00106DEB">
        <w:rPr>
          <w:rFonts w:ascii="Arial" w:hAnsi="Arial" w:cs="Arial"/>
          <w:sz w:val="24"/>
          <w:szCs w:val="24"/>
        </w:rPr>
        <w:t xml:space="preserve"> </w:t>
      </w:r>
      <w:r w:rsidR="00097CE1" w:rsidRPr="00106DEB">
        <w:rPr>
          <w:rFonts w:ascii="Arial" w:hAnsi="Arial" w:cs="Arial"/>
          <w:sz w:val="24"/>
          <w:szCs w:val="24"/>
        </w:rPr>
        <w:t>O</w:t>
      </w:r>
      <w:r w:rsidRPr="00106DEB">
        <w:rPr>
          <w:rFonts w:ascii="Arial" w:hAnsi="Arial" w:cs="Arial"/>
          <w:sz w:val="24"/>
          <w:szCs w:val="24"/>
        </w:rPr>
        <w:t xml:space="preserve">nce we start a file, </w:t>
      </w:r>
      <w:r w:rsidR="0012628F" w:rsidRPr="00106DEB">
        <w:rPr>
          <w:rFonts w:ascii="Arial" w:hAnsi="Arial" w:cs="Arial"/>
          <w:sz w:val="24"/>
          <w:szCs w:val="24"/>
        </w:rPr>
        <w:t xml:space="preserve">your transaction is already pre-approved by our financial strategy team and </w:t>
      </w:r>
      <w:r w:rsidRPr="00106DEB">
        <w:rPr>
          <w:rFonts w:ascii="Arial" w:hAnsi="Arial" w:cs="Arial"/>
          <w:sz w:val="24"/>
          <w:szCs w:val="24"/>
        </w:rPr>
        <w:t xml:space="preserve">we </w:t>
      </w:r>
      <w:r w:rsidR="0012628F" w:rsidRPr="00106DEB">
        <w:rPr>
          <w:rFonts w:ascii="Arial" w:hAnsi="Arial" w:cs="Arial"/>
          <w:sz w:val="24"/>
          <w:szCs w:val="24"/>
        </w:rPr>
        <w:t xml:space="preserve">are determined to conduct the transaction and </w:t>
      </w:r>
      <w:r w:rsidRPr="00106DEB">
        <w:rPr>
          <w:rFonts w:ascii="Arial" w:hAnsi="Arial" w:cs="Arial"/>
          <w:sz w:val="24"/>
          <w:szCs w:val="24"/>
        </w:rPr>
        <w:t xml:space="preserve">provide a valid solution for your transaction requirements. </w:t>
      </w:r>
      <w:r w:rsidR="00297E7A" w:rsidRPr="00106DEB">
        <w:rPr>
          <w:rFonts w:ascii="Arial" w:hAnsi="Arial" w:cs="Arial"/>
          <w:sz w:val="24"/>
          <w:szCs w:val="24"/>
        </w:rPr>
        <w:t>In that case, we will start negotiations for you with our banks and provide you with the final and specific verbiage that can be arranged</w:t>
      </w:r>
      <w:r w:rsidR="0009655F" w:rsidRPr="00106DEB">
        <w:rPr>
          <w:rFonts w:ascii="Arial" w:hAnsi="Arial" w:cs="Arial"/>
          <w:sz w:val="24"/>
          <w:szCs w:val="24"/>
        </w:rPr>
        <w:t xml:space="preserve">, the price and </w:t>
      </w:r>
      <w:r w:rsidR="00297E7A" w:rsidRPr="00106DEB">
        <w:rPr>
          <w:rFonts w:ascii="Arial" w:hAnsi="Arial" w:cs="Arial"/>
          <w:sz w:val="24"/>
          <w:szCs w:val="24"/>
        </w:rPr>
        <w:t>the name of the issuing bank</w:t>
      </w:r>
      <w:r w:rsidR="0009655F" w:rsidRPr="00106DEB">
        <w:rPr>
          <w:rFonts w:ascii="Arial" w:hAnsi="Arial" w:cs="Arial"/>
          <w:sz w:val="24"/>
          <w:szCs w:val="24"/>
        </w:rPr>
        <w:t>.</w:t>
      </w:r>
    </w:p>
    <w:p w:rsidR="00FB0381" w:rsidRPr="00106DEB" w:rsidRDefault="00FB0381" w:rsidP="007A21C9">
      <w:pPr>
        <w:pStyle w:val="KeinLeerraum"/>
        <w:rPr>
          <w:rFonts w:ascii="Arial" w:hAnsi="Arial" w:cs="Arial"/>
          <w:sz w:val="24"/>
          <w:szCs w:val="24"/>
        </w:rPr>
      </w:pPr>
    </w:p>
    <w:tbl>
      <w:tblPr>
        <w:tblStyle w:val="Tabellengitternetz"/>
        <w:tblW w:w="0" w:type="auto"/>
        <w:tblLook w:val="04A0"/>
      </w:tblPr>
      <w:tblGrid>
        <w:gridCol w:w="4644"/>
        <w:gridCol w:w="4644"/>
      </w:tblGrid>
      <w:tr w:rsidR="00FB0381" w:rsidRPr="00106DEB" w:rsidTr="00FB0381">
        <w:tc>
          <w:tcPr>
            <w:tcW w:w="4644" w:type="dxa"/>
          </w:tcPr>
          <w:p w:rsidR="00FB0381" w:rsidRPr="00106DEB" w:rsidRDefault="00FB0381" w:rsidP="00FB0381">
            <w:pPr>
              <w:pStyle w:val="KeinLeerraum"/>
              <w:rPr>
                <w:rFonts w:ascii="Arial" w:hAnsi="Arial" w:cs="Arial"/>
                <w:sz w:val="24"/>
                <w:szCs w:val="24"/>
              </w:rPr>
            </w:pPr>
            <w:r w:rsidRPr="00106DEB">
              <w:rPr>
                <w:rFonts w:ascii="Arial" w:hAnsi="Arial" w:cs="Arial"/>
                <w:sz w:val="24"/>
                <w:szCs w:val="24"/>
              </w:rPr>
              <w:t>State amount of money you have available right now in liquid funds to pay for the required arrangements</w:t>
            </w:r>
          </w:p>
          <w:p w:rsidR="003C170E" w:rsidRPr="00106DEB" w:rsidRDefault="003C170E" w:rsidP="00FB0381">
            <w:pPr>
              <w:pStyle w:val="KeinLeerraum"/>
              <w:rPr>
                <w:rFonts w:ascii="Arial" w:hAnsi="Arial" w:cs="Arial"/>
                <w:sz w:val="24"/>
                <w:szCs w:val="24"/>
              </w:rPr>
            </w:pPr>
            <w:r w:rsidRPr="00106DEB">
              <w:rPr>
                <w:rFonts w:ascii="Arial" w:hAnsi="Arial" w:cs="Arial"/>
                <w:sz w:val="24"/>
                <w:szCs w:val="24"/>
              </w:rPr>
              <w:t>State the amount.</w:t>
            </w:r>
          </w:p>
        </w:tc>
        <w:tc>
          <w:tcPr>
            <w:tcW w:w="4644" w:type="dxa"/>
          </w:tcPr>
          <w:p w:rsidR="00FB0381" w:rsidRPr="00106DEB" w:rsidRDefault="00FB0381" w:rsidP="007A21C9">
            <w:pPr>
              <w:pStyle w:val="KeinLeerraum"/>
              <w:rPr>
                <w:rFonts w:ascii="Arial" w:hAnsi="Arial" w:cs="Arial"/>
                <w:b/>
                <w:sz w:val="24"/>
                <w:szCs w:val="24"/>
              </w:rPr>
            </w:pPr>
          </w:p>
        </w:tc>
      </w:tr>
      <w:tr w:rsidR="00FB0381" w:rsidRPr="00106DEB" w:rsidTr="00FB0381">
        <w:tc>
          <w:tcPr>
            <w:tcW w:w="4644" w:type="dxa"/>
          </w:tcPr>
          <w:p w:rsidR="00FB0381" w:rsidRPr="00106DEB" w:rsidRDefault="003C170E" w:rsidP="003C170E">
            <w:pPr>
              <w:pStyle w:val="KeinLeerraum"/>
              <w:rPr>
                <w:rFonts w:ascii="Arial" w:hAnsi="Arial" w:cs="Arial"/>
                <w:sz w:val="24"/>
                <w:szCs w:val="24"/>
              </w:rPr>
            </w:pPr>
            <w:r w:rsidRPr="00106DEB">
              <w:rPr>
                <w:rFonts w:ascii="Arial" w:hAnsi="Arial" w:cs="Arial"/>
                <w:sz w:val="24"/>
                <w:szCs w:val="24"/>
              </w:rPr>
              <w:t>Attached I a current proof of funds, evidencing the required sum in an account in the name of our company, or my name, not older than 3 days</w:t>
            </w:r>
          </w:p>
          <w:p w:rsidR="003C170E" w:rsidRPr="00106DEB" w:rsidRDefault="003C170E" w:rsidP="003C170E">
            <w:pPr>
              <w:pStyle w:val="KeinLeerraum"/>
              <w:rPr>
                <w:rFonts w:ascii="Arial" w:hAnsi="Arial" w:cs="Arial"/>
                <w:sz w:val="24"/>
                <w:szCs w:val="24"/>
              </w:rPr>
            </w:pPr>
            <w:r w:rsidRPr="00106DEB">
              <w:rPr>
                <w:rFonts w:ascii="Arial" w:hAnsi="Arial" w:cs="Arial"/>
                <w:sz w:val="24"/>
                <w:szCs w:val="24"/>
              </w:rPr>
              <w:t>State YES or NO.</w:t>
            </w:r>
          </w:p>
        </w:tc>
        <w:tc>
          <w:tcPr>
            <w:tcW w:w="4644" w:type="dxa"/>
          </w:tcPr>
          <w:p w:rsidR="00FB0381" w:rsidRPr="00106DEB" w:rsidRDefault="00FB0381" w:rsidP="007A21C9">
            <w:pPr>
              <w:pStyle w:val="KeinLeerraum"/>
              <w:rPr>
                <w:rFonts w:ascii="Arial" w:hAnsi="Arial" w:cs="Arial"/>
                <w:b/>
                <w:sz w:val="24"/>
                <w:szCs w:val="24"/>
              </w:rPr>
            </w:pPr>
          </w:p>
        </w:tc>
      </w:tr>
    </w:tbl>
    <w:p w:rsidR="00297E7A" w:rsidRPr="00106DEB" w:rsidRDefault="00297E7A" w:rsidP="007A21C9">
      <w:pPr>
        <w:pStyle w:val="KeinLeerraum"/>
        <w:rPr>
          <w:rFonts w:ascii="Arial" w:hAnsi="Arial" w:cs="Arial"/>
          <w:b/>
          <w:sz w:val="24"/>
          <w:szCs w:val="24"/>
        </w:rPr>
      </w:pPr>
    </w:p>
    <w:p w:rsidR="0009655F" w:rsidRPr="00106DEB" w:rsidRDefault="00297E7A" w:rsidP="007A21C9">
      <w:pPr>
        <w:pStyle w:val="KeinLeerraum"/>
        <w:rPr>
          <w:rFonts w:ascii="Arial" w:hAnsi="Arial" w:cs="Arial"/>
          <w:b/>
          <w:sz w:val="24"/>
          <w:szCs w:val="24"/>
        </w:rPr>
      </w:pPr>
      <w:r w:rsidRPr="00106DEB">
        <w:rPr>
          <w:rFonts w:ascii="Arial" w:hAnsi="Arial" w:cs="Arial"/>
          <w:b/>
          <w:sz w:val="24"/>
          <w:szCs w:val="24"/>
        </w:rPr>
        <w:t>Alternativ</w:t>
      </w:r>
      <w:r w:rsidR="0009655F" w:rsidRPr="00106DEB">
        <w:rPr>
          <w:rFonts w:ascii="Arial" w:hAnsi="Arial" w:cs="Arial"/>
          <w:b/>
          <w:sz w:val="24"/>
          <w:szCs w:val="24"/>
        </w:rPr>
        <w:t>ely, i</w:t>
      </w:r>
      <w:r w:rsidRPr="00106DEB">
        <w:rPr>
          <w:rFonts w:ascii="Arial" w:hAnsi="Arial" w:cs="Arial"/>
          <w:b/>
          <w:sz w:val="24"/>
          <w:szCs w:val="24"/>
        </w:rPr>
        <w:t xml:space="preserve">f you </w:t>
      </w:r>
      <w:r w:rsidR="0009655F" w:rsidRPr="00106DEB">
        <w:rPr>
          <w:rFonts w:ascii="Arial" w:hAnsi="Arial" w:cs="Arial"/>
          <w:b/>
          <w:sz w:val="24"/>
          <w:szCs w:val="24"/>
        </w:rPr>
        <w:t xml:space="preserve">prefer not to immediately proof your financial capacity </w:t>
      </w:r>
    </w:p>
    <w:tbl>
      <w:tblPr>
        <w:tblStyle w:val="Tabellengitternetz"/>
        <w:tblW w:w="0" w:type="auto"/>
        <w:tblLook w:val="04A0"/>
      </w:tblPr>
      <w:tblGrid>
        <w:gridCol w:w="4644"/>
        <w:gridCol w:w="4644"/>
      </w:tblGrid>
      <w:tr w:rsidR="003C170E" w:rsidRPr="00106DEB" w:rsidTr="003C170E">
        <w:tc>
          <w:tcPr>
            <w:tcW w:w="4644" w:type="dxa"/>
          </w:tcPr>
          <w:p w:rsidR="003C170E" w:rsidRPr="00106DEB" w:rsidRDefault="003C170E" w:rsidP="007A21C9">
            <w:pPr>
              <w:pStyle w:val="KeinLeerraum"/>
              <w:rPr>
                <w:rFonts w:ascii="Arial" w:hAnsi="Arial" w:cs="Arial"/>
                <w:sz w:val="24"/>
                <w:szCs w:val="24"/>
              </w:rPr>
            </w:pPr>
            <w:r w:rsidRPr="00106DEB">
              <w:rPr>
                <w:rFonts w:ascii="Arial" w:hAnsi="Arial" w:cs="Arial"/>
                <w:sz w:val="24"/>
                <w:szCs w:val="24"/>
              </w:rPr>
              <w:t xml:space="preserve">If you </w:t>
            </w:r>
            <w:proofErr w:type="spellStart"/>
            <w:r w:rsidRPr="00106DEB">
              <w:rPr>
                <w:rFonts w:ascii="Arial" w:hAnsi="Arial" w:cs="Arial"/>
                <w:sz w:val="24"/>
                <w:szCs w:val="24"/>
              </w:rPr>
              <w:t>prerfer</w:t>
            </w:r>
            <w:proofErr w:type="spellEnd"/>
            <w:r w:rsidRPr="00106DEB">
              <w:rPr>
                <w:rFonts w:ascii="Arial" w:hAnsi="Arial" w:cs="Arial"/>
                <w:sz w:val="24"/>
                <w:szCs w:val="24"/>
              </w:rPr>
              <w:t xml:space="preserve"> not to </w:t>
            </w:r>
            <w:proofErr w:type="spellStart"/>
            <w:r w:rsidRPr="00106DEB">
              <w:rPr>
                <w:rFonts w:ascii="Arial" w:hAnsi="Arial" w:cs="Arial"/>
                <w:sz w:val="24"/>
                <w:szCs w:val="24"/>
              </w:rPr>
              <w:t>proive</w:t>
            </w:r>
            <w:proofErr w:type="spellEnd"/>
            <w:r w:rsidRPr="00106DEB">
              <w:rPr>
                <w:rFonts w:ascii="Arial" w:hAnsi="Arial" w:cs="Arial"/>
                <w:sz w:val="24"/>
                <w:szCs w:val="24"/>
              </w:rPr>
              <w:t xml:space="preserve"> proof of your financial capacity at this stage, but still request us to start negotiations for you with our potential issuing bank relations, and provide you with the final and specific verbiage that can be arranged for you, quote a price and provide you with the name of the potential issuing bank(s) you are requested to you place a retainer of EUR 5000 which will be fully credited towards closing of the transaction. In that case, we will start negotiations with our potential issuing banks once the retainer hits our account.</w:t>
            </w:r>
          </w:p>
        </w:tc>
        <w:tc>
          <w:tcPr>
            <w:tcW w:w="4644" w:type="dxa"/>
          </w:tcPr>
          <w:p w:rsidR="003C170E" w:rsidRPr="00106DEB" w:rsidRDefault="003C170E" w:rsidP="003A6C7E">
            <w:pPr>
              <w:pStyle w:val="KeinLeerraum"/>
              <w:rPr>
                <w:rFonts w:ascii="Arial" w:hAnsi="Arial" w:cs="Arial"/>
                <w:sz w:val="24"/>
                <w:szCs w:val="24"/>
              </w:rPr>
            </w:pPr>
            <w:r w:rsidRPr="00106DEB">
              <w:rPr>
                <w:rFonts w:ascii="Arial" w:hAnsi="Arial" w:cs="Arial"/>
                <w:sz w:val="24"/>
                <w:szCs w:val="24"/>
              </w:rPr>
              <w:t>State here the bank (details) from which you will transfer the retainer</w:t>
            </w:r>
            <w:r w:rsidR="003A6C7E">
              <w:rPr>
                <w:rFonts w:ascii="Arial" w:hAnsi="Arial" w:cs="Arial"/>
                <w:sz w:val="24"/>
                <w:szCs w:val="24"/>
              </w:rPr>
              <w:t>. We will send you our receiving account details.</w:t>
            </w:r>
          </w:p>
        </w:tc>
      </w:tr>
    </w:tbl>
    <w:p w:rsidR="008B3363" w:rsidRPr="00106DEB" w:rsidRDefault="008B3363">
      <w:pPr>
        <w:rPr>
          <w:rFonts w:ascii="Arial" w:hAnsi="Arial" w:cs="Arial"/>
          <w:sz w:val="24"/>
          <w:szCs w:val="24"/>
        </w:rPr>
      </w:pPr>
      <w:r w:rsidRPr="00106DEB">
        <w:rPr>
          <w:rFonts w:ascii="Arial" w:hAnsi="Arial" w:cs="Arial"/>
          <w:sz w:val="24"/>
          <w:szCs w:val="24"/>
        </w:rPr>
        <w:br w:type="page"/>
      </w:r>
    </w:p>
    <w:p w:rsidR="00F109E8" w:rsidRPr="00106DEB" w:rsidRDefault="00F109E8" w:rsidP="007A21C9">
      <w:pPr>
        <w:pStyle w:val="KeinLeerraum"/>
        <w:rPr>
          <w:rFonts w:ascii="Arial" w:hAnsi="Arial" w:cs="Arial"/>
          <w:b/>
          <w:sz w:val="24"/>
          <w:szCs w:val="24"/>
        </w:rPr>
      </w:pPr>
      <w:r w:rsidRPr="00106DEB">
        <w:rPr>
          <w:rFonts w:ascii="Arial" w:hAnsi="Arial" w:cs="Arial"/>
          <w:b/>
          <w:sz w:val="24"/>
          <w:szCs w:val="24"/>
        </w:rPr>
        <w:lastRenderedPageBreak/>
        <w:t>Requests from clients in specific countries</w:t>
      </w:r>
      <w:r w:rsidR="00867798" w:rsidRPr="00106DEB">
        <w:rPr>
          <w:rFonts w:ascii="Arial" w:hAnsi="Arial" w:cs="Arial"/>
          <w:b/>
          <w:sz w:val="24"/>
          <w:szCs w:val="24"/>
        </w:rPr>
        <w:t xml:space="preserve"> and territories</w:t>
      </w:r>
    </w:p>
    <w:p w:rsidR="00F109E8" w:rsidRPr="00106DEB" w:rsidRDefault="00867798" w:rsidP="003C170E">
      <w:pPr>
        <w:pStyle w:val="KeinLeerraum"/>
        <w:rPr>
          <w:rFonts w:ascii="Arial" w:hAnsi="Arial" w:cs="Arial"/>
          <w:sz w:val="24"/>
          <w:szCs w:val="24"/>
        </w:rPr>
      </w:pPr>
      <w:r w:rsidRPr="00106DEB">
        <w:rPr>
          <w:rFonts w:ascii="Arial" w:hAnsi="Arial" w:cs="Arial"/>
          <w:sz w:val="24"/>
          <w:szCs w:val="24"/>
        </w:rPr>
        <w:t xml:space="preserve">This applies to </w:t>
      </w:r>
      <w:r w:rsidR="00F109E8" w:rsidRPr="00106DEB">
        <w:rPr>
          <w:rFonts w:ascii="Arial" w:hAnsi="Arial" w:cs="Arial"/>
          <w:sz w:val="24"/>
          <w:szCs w:val="24"/>
        </w:rPr>
        <w:t>potential clients from African Countries, Pakistan/India and China</w:t>
      </w:r>
      <w:r w:rsidRPr="00106DEB">
        <w:rPr>
          <w:rFonts w:ascii="Arial" w:hAnsi="Arial" w:cs="Arial"/>
          <w:sz w:val="24"/>
          <w:szCs w:val="24"/>
        </w:rPr>
        <w:t>, but is not limited to these countries and territories.</w:t>
      </w:r>
    </w:p>
    <w:p w:rsidR="008B3363" w:rsidRPr="00106DEB" w:rsidRDefault="008B3363" w:rsidP="003C170E">
      <w:pPr>
        <w:pStyle w:val="KeinLeerraum"/>
        <w:rPr>
          <w:rFonts w:ascii="Arial" w:hAnsi="Arial" w:cs="Arial"/>
          <w:sz w:val="24"/>
          <w:szCs w:val="24"/>
        </w:rPr>
      </w:pPr>
    </w:p>
    <w:tbl>
      <w:tblPr>
        <w:tblStyle w:val="Tabellengitternetz"/>
        <w:tblW w:w="0" w:type="auto"/>
        <w:tblLook w:val="04A0"/>
      </w:tblPr>
      <w:tblGrid>
        <w:gridCol w:w="4644"/>
        <w:gridCol w:w="4644"/>
      </w:tblGrid>
      <w:tr w:rsidR="003C170E" w:rsidRPr="00106DEB" w:rsidTr="003C170E">
        <w:tc>
          <w:tcPr>
            <w:tcW w:w="4644" w:type="dxa"/>
          </w:tcPr>
          <w:p w:rsidR="003C170E" w:rsidRPr="00106DEB" w:rsidRDefault="003C170E" w:rsidP="00651E18">
            <w:pPr>
              <w:rPr>
                <w:rFonts w:ascii="Arial" w:hAnsi="Arial" w:cs="Arial"/>
                <w:sz w:val="24"/>
                <w:szCs w:val="24"/>
              </w:rPr>
            </w:pPr>
            <w:r w:rsidRPr="00106DEB">
              <w:rPr>
                <w:rFonts w:ascii="Arial" w:hAnsi="Arial" w:cs="Arial"/>
                <w:sz w:val="24"/>
                <w:szCs w:val="24"/>
              </w:rPr>
              <w:t xml:space="preserve">Are there any (government or other) transfer restrictions applying to your funds? Do you have to apply with any central bank, or any government body to be able to transfer your funds for this transaction? Please explain and provide an estimate of how long this process would take for your funds to reach our account? </w:t>
            </w:r>
          </w:p>
        </w:tc>
        <w:tc>
          <w:tcPr>
            <w:tcW w:w="4644" w:type="dxa"/>
          </w:tcPr>
          <w:p w:rsidR="003C170E" w:rsidRPr="00106DEB" w:rsidRDefault="003C170E" w:rsidP="003C170E">
            <w:pPr>
              <w:pStyle w:val="KeinLeerraum"/>
              <w:rPr>
                <w:rFonts w:ascii="Arial" w:hAnsi="Arial" w:cs="Arial"/>
                <w:sz w:val="24"/>
                <w:szCs w:val="24"/>
              </w:rPr>
            </w:pPr>
          </w:p>
        </w:tc>
      </w:tr>
      <w:tr w:rsidR="003C170E" w:rsidRPr="00106DEB" w:rsidTr="003C170E">
        <w:tc>
          <w:tcPr>
            <w:tcW w:w="4644" w:type="dxa"/>
          </w:tcPr>
          <w:p w:rsidR="003C170E" w:rsidRPr="00106DEB" w:rsidRDefault="003C170E" w:rsidP="00651E18">
            <w:pPr>
              <w:rPr>
                <w:rFonts w:ascii="Arial" w:hAnsi="Arial" w:cs="Arial"/>
                <w:sz w:val="24"/>
                <w:szCs w:val="24"/>
              </w:rPr>
            </w:pPr>
            <w:r w:rsidRPr="00106DEB">
              <w:rPr>
                <w:rFonts w:ascii="Arial" w:hAnsi="Arial" w:cs="Arial"/>
                <w:sz w:val="24"/>
                <w:szCs w:val="24"/>
              </w:rPr>
              <w:t>Do you have immediate and freely transferable funds available for this transaction in an account abroad? Please explain and prove.</w:t>
            </w:r>
          </w:p>
        </w:tc>
        <w:tc>
          <w:tcPr>
            <w:tcW w:w="4644" w:type="dxa"/>
          </w:tcPr>
          <w:p w:rsidR="003C170E" w:rsidRPr="00106DEB" w:rsidRDefault="003C170E" w:rsidP="003C170E">
            <w:pPr>
              <w:pStyle w:val="KeinLeerraum"/>
              <w:rPr>
                <w:rFonts w:ascii="Arial" w:hAnsi="Arial" w:cs="Arial"/>
                <w:sz w:val="24"/>
                <w:szCs w:val="24"/>
              </w:rPr>
            </w:pPr>
          </w:p>
        </w:tc>
      </w:tr>
    </w:tbl>
    <w:p w:rsidR="003C170E" w:rsidRPr="00106DEB" w:rsidRDefault="003C170E" w:rsidP="003C170E">
      <w:pPr>
        <w:pStyle w:val="KeinLeerraum"/>
        <w:rPr>
          <w:rFonts w:ascii="Arial" w:hAnsi="Arial" w:cs="Arial"/>
          <w:sz w:val="24"/>
          <w:szCs w:val="24"/>
        </w:rPr>
      </w:pPr>
    </w:p>
    <w:tbl>
      <w:tblPr>
        <w:tblStyle w:val="Tabellengitternetz"/>
        <w:tblW w:w="0" w:type="auto"/>
        <w:tblLook w:val="04A0"/>
      </w:tblPr>
      <w:tblGrid>
        <w:gridCol w:w="9288"/>
      </w:tblGrid>
      <w:tr w:rsidR="00C74A4F" w:rsidTr="00C74A4F">
        <w:tc>
          <w:tcPr>
            <w:tcW w:w="9288" w:type="dxa"/>
            <w:shd w:val="clear" w:color="auto" w:fill="EEECE1" w:themeFill="background2"/>
          </w:tcPr>
          <w:p w:rsidR="00C74A4F" w:rsidRDefault="00C74A4F" w:rsidP="00C74A4F">
            <w:pPr>
              <w:pStyle w:val="KeinLeerraum"/>
              <w:rPr>
                <w:rFonts w:ascii="Arial" w:hAnsi="Arial" w:cs="Arial"/>
                <w:sz w:val="24"/>
                <w:szCs w:val="24"/>
              </w:rPr>
            </w:pPr>
          </w:p>
          <w:p w:rsidR="003A6C7E" w:rsidRDefault="00C74A4F" w:rsidP="00C74A4F">
            <w:pPr>
              <w:pStyle w:val="KeinLeerraum"/>
              <w:jc w:val="both"/>
              <w:rPr>
                <w:rFonts w:ascii="Arial" w:hAnsi="Arial" w:cs="Arial"/>
                <w:sz w:val="24"/>
                <w:szCs w:val="24"/>
              </w:rPr>
            </w:pPr>
            <w:r>
              <w:rPr>
                <w:rFonts w:ascii="Arial" w:hAnsi="Arial" w:cs="Arial"/>
                <w:sz w:val="24"/>
                <w:szCs w:val="24"/>
              </w:rPr>
              <w:t xml:space="preserve">Before you save this form as a word file, or an unlocked PDF, </w:t>
            </w:r>
            <w:r w:rsidR="00150A50">
              <w:rPr>
                <w:rFonts w:ascii="Arial" w:hAnsi="Arial" w:cs="Arial"/>
                <w:sz w:val="24"/>
                <w:szCs w:val="24"/>
              </w:rPr>
              <w:t xml:space="preserve">(no other formats are accepted) </w:t>
            </w:r>
            <w:r>
              <w:rPr>
                <w:rFonts w:ascii="Arial" w:hAnsi="Arial" w:cs="Arial"/>
                <w:sz w:val="24"/>
                <w:szCs w:val="24"/>
              </w:rPr>
              <w:t xml:space="preserve">please check once more if you have provided a valid answer to each of the questions raised. </w:t>
            </w:r>
          </w:p>
          <w:p w:rsidR="00C74A4F" w:rsidRPr="00106DEB" w:rsidRDefault="00C74A4F" w:rsidP="00C74A4F">
            <w:pPr>
              <w:pStyle w:val="KeinLeerraum"/>
              <w:jc w:val="both"/>
              <w:rPr>
                <w:rFonts w:ascii="Arial" w:hAnsi="Arial" w:cs="Arial"/>
                <w:sz w:val="24"/>
                <w:szCs w:val="24"/>
              </w:rPr>
            </w:pPr>
            <w:r w:rsidRPr="003A6C7E">
              <w:rPr>
                <w:rFonts w:ascii="Arial" w:hAnsi="Arial" w:cs="Arial"/>
                <w:sz w:val="24"/>
                <w:szCs w:val="24"/>
              </w:rPr>
              <w:t>You will receive a confirmation of the receipt of this Terms Sheet request within 24 hours.</w:t>
            </w:r>
            <w:r>
              <w:rPr>
                <w:rFonts w:ascii="Arial" w:hAnsi="Arial" w:cs="Arial"/>
                <w:sz w:val="24"/>
                <w:szCs w:val="24"/>
              </w:rPr>
              <w:t xml:space="preserve"> If you do not receive a confirmation, you probably have not provided valid answers to each of the questions raised. In that case, you have an option to resubmit.</w:t>
            </w:r>
          </w:p>
          <w:p w:rsidR="00C74A4F" w:rsidRDefault="00C74A4F" w:rsidP="003C170E">
            <w:pPr>
              <w:pStyle w:val="KeinLeerraum"/>
              <w:rPr>
                <w:rFonts w:ascii="Arial" w:hAnsi="Arial" w:cs="Arial"/>
                <w:sz w:val="24"/>
                <w:szCs w:val="24"/>
              </w:rPr>
            </w:pPr>
          </w:p>
        </w:tc>
      </w:tr>
    </w:tbl>
    <w:p w:rsidR="008B3363" w:rsidRDefault="008B3363" w:rsidP="003C170E">
      <w:pPr>
        <w:pStyle w:val="KeinLeerraum"/>
        <w:rPr>
          <w:rFonts w:ascii="Arial" w:hAnsi="Arial" w:cs="Arial"/>
          <w:sz w:val="24"/>
          <w:szCs w:val="24"/>
        </w:rPr>
      </w:pPr>
    </w:p>
    <w:p w:rsidR="003A6C7E" w:rsidRPr="00106DEB" w:rsidRDefault="003A6C7E" w:rsidP="003C170E">
      <w:pPr>
        <w:pStyle w:val="KeinLeerraum"/>
        <w:rPr>
          <w:rFonts w:ascii="Arial" w:hAnsi="Arial" w:cs="Arial"/>
          <w:sz w:val="24"/>
          <w:szCs w:val="24"/>
        </w:rPr>
      </w:pPr>
    </w:p>
    <w:p w:rsidR="003A6C7E" w:rsidRPr="003A6C7E" w:rsidRDefault="00C74A4F" w:rsidP="003C170E">
      <w:pPr>
        <w:pStyle w:val="KeinLeerraum"/>
        <w:rPr>
          <w:rFonts w:ascii="Arial" w:hAnsi="Arial" w:cs="Arial"/>
          <w:b/>
          <w:sz w:val="24"/>
          <w:szCs w:val="24"/>
        </w:rPr>
      </w:pPr>
      <w:r w:rsidRPr="003A6C7E">
        <w:rPr>
          <w:rFonts w:ascii="Arial" w:hAnsi="Arial" w:cs="Arial"/>
          <w:b/>
          <w:sz w:val="24"/>
          <w:szCs w:val="24"/>
        </w:rPr>
        <w:t>Signed</w:t>
      </w:r>
    </w:p>
    <w:p w:rsidR="008B3363" w:rsidRPr="00106DEB" w:rsidRDefault="008B3363" w:rsidP="003C170E">
      <w:pPr>
        <w:pStyle w:val="KeinLeerraum"/>
        <w:rPr>
          <w:rFonts w:ascii="Arial" w:hAnsi="Arial" w:cs="Arial"/>
          <w:sz w:val="24"/>
          <w:szCs w:val="24"/>
        </w:rPr>
      </w:pPr>
    </w:p>
    <w:p w:rsidR="008B3363" w:rsidRPr="00106DEB" w:rsidRDefault="008B3363" w:rsidP="003C170E">
      <w:pPr>
        <w:pStyle w:val="KeinLeerraum"/>
        <w:rPr>
          <w:rFonts w:ascii="Arial" w:hAnsi="Arial" w:cs="Arial"/>
          <w:sz w:val="24"/>
          <w:szCs w:val="24"/>
        </w:rPr>
      </w:pPr>
    </w:p>
    <w:tbl>
      <w:tblPr>
        <w:tblStyle w:val="Tabellengitternetz"/>
        <w:tblW w:w="0" w:type="auto"/>
        <w:tblLook w:val="04A0"/>
      </w:tblPr>
      <w:tblGrid>
        <w:gridCol w:w="4644"/>
        <w:gridCol w:w="4644"/>
      </w:tblGrid>
      <w:tr w:rsidR="003C170E" w:rsidRPr="00106DEB" w:rsidTr="003C170E">
        <w:tc>
          <w:tcPr>
            <w:tcW w:w="4644" w:type="dxa"/>
          </w:tcPr>
          <w:p w:rsidR="003C170E" w:rsidRPr="00106DEB" w:rsidRDefault="003C170E" w:rsidP="00650BF5">
            <w:pPr>
              <w:pStyle w:val="KeinLeerraum"/>
              <w:rPr>
                <w:rFonts w:ascii="Arial" w:hAnsi="Arial" w:cs="Arial"/>
                <w:sz w:val="24"/>
                <w:szCs w:val="24"/>
              </w:rPr>
            </w:pPr>
            <w:r w:rsidRPr="00106DEB">
              <w:rPr>
                <w:rFonts w:ascii="Arial" w:hAnsi="Arial" w:cs="Arial"/>
                <w:sz w:val="24"/>
                <w:szCs w:val="24"/>
              </w:rPr>
              <w:t>Date:</w:t>
            </w:r>
          </w:p>
        </w:tc>
        <w:tc>
          <w:tcPr>
            <w:tcW w:w="4644" w:type="dxa"/>
          </w:tcPr>
          <w:p w:rsidR="003C170E" w:rsidRPr="00106DEB" w:rsidRDefault="003C170E" w:rsidP="003C170E">
            <w:pPr>
              <w:pStyle w:val="KeinLeerraum"/>
              <w:rPr>
                <w:rFonts w:ascii="Arial" w:hAnsi="Arial" w:cs="Arial"/>
                <w:sz w:val="24"/>
                <w:szCs w:val="24"/>
              </w:rPr>
            </w:pPr>
          </w:p>
        </w:tc>
      </w:tr>
      <w:tr w:rsidR="003C170E" w:rsidRPr="00106DEB" w:rsidTr="003C170E">
        <w:tc>
          <w:tcPr>
            <w:tcW w:w="4644" w:type="dxa"/>
          </w:tcPr>
          <w:p w:rsidR="003C170E" w:rsidRPr="00106DEB" w:rsidRDefault="003C170E" w:rsidP="00650BF5">
            <w:pPr>
              <w:pStyle w:val="KeinLeerraum"/>
              <w:rPr>
                <w:rFonts w:ascii="Arial" w:hAnsi="Arial" w:cs="Arial"/>
                <w:sz w:val="24"/>
                <w:szCs w:val="24"/>
              </w:rPr>
            </w:pPr>
            <w:r w:rsidRPr="00106DEB">
              <w:rPr>
                <w:rFonts w:ascii="Arial" w:hAnsi="Arial" w:cs="Arial"/>
                <w:sz w:val="24"/>
                <w:szCs w:val="24"/>
              </w:rPr>
              <w:t>Place:</w:t>
            </w:r>
          </w:p>
        </w:tc>
        <w:tc>
          <w:tcPr>
            <w:tcW w:w="4644" w:type="dxa"/>
          </w:tcPr>
          <w:p w:rsidR="003C170E" w:rsidRPr="00106DEB" w:rsidRDefault="003C170E" w:rsidP="003C170E">
            <w:pPr>
              <w:pStyle w:val="KeinLeerraum"/>
              <w:rPr>
                <w:rFonts w:ascii="Arial" w:hAnsi="Arial" w:cs="Arial"/>
                <w:sz w:val="24"/>
                <w:szCs w:val="24"/>
              </w:rPr>
            </w:pPr>
          </w:p>
        </w:tc>
      </w:tr>
      <w:tr w:rsidR="003C170E" w:rsidRPr="00106DEB" w:rsidTr="003C170E">
        <w:tc>
          <w:tcPr>
            <w:tcW w:w="4644" w:type="dxa"/>
          </w:tcPr>
          <w:p w:rsidR="003C170E" w:rsidRPr="00106DEB" w:rsidRDefault="003C170E" w:rsidP="00650BF5">
            <w:pPr>
              <w:pStyle w:val="KeinLeerraum"/>
              <w:rPr>
                <w:rFonts w:ascii="Arial" w:hAnsi="Arial" w:cs="Arial"/>
                <w:sz w:val="24"/>
                <w:szCs w:val="24"/>
              </w:rPr>
            </w:pPr>
            <w:r w:rsidRPr="00106DEB">
              <w:rPr>
                <w:rFonts w:ascii="Arial" w:hAnsi="Arial" w:cs="Arial"/>
                <w:sz w:val="24"/>
                <w:szCs w:val="24"/>
              </w:rPr>
              <w:t>Full name of the person providing this information:</w:t>
            </w:r>
          </w:p>
        </w:tc>
        <w:tc>
          <w:tcPr>
            <w:tcW w:w="4644" w:type="dxa"/>
          </w:tcPr>
          <w:p w:rsidR="003C170E" w:rsidRPr="00106DEB" w:rsidRDefault="003C170E" w:rsidP="003C170E">
            <w:pPr>
              <w:pStyle w:val="KeinLeerraum"/>
              <w:rPr>
                <w:rFonts w:ascii="Arial" w:hAnsi="Arial" w:cs="Arial"/>
                <w:sz w:val="24"/>
                <w:szCs w:val="24"/>
              </w:rPr>
            </w:pPr>
          </w:p>
        </w:tc>
      </w:tr>
    </w:tbl>
    <w:p w:rsidR="003C170E" w:rsidRDefault="003C170E" w:rsidP="003C170E">
      <w:pPr>
        <w:pStyle w:val="KeinLeerraum"/>
        <w:rPr>
          <w:rFonts w:ascii="Arial" w:hAnsi="Arial" w:cs="Arial"/>
          <w:sz w:val="24"/>
          <w:szCs w:val="24"/>
        </w:rPr>
      </w:pPr>
    </w:p>
    <w:p w:rsidR="003A6C7E" w:rsidRPr="00106DEB" w:rsidRDefault="003A6C7E" w:rsidP="003C170E">
      <w:pPr>
        <w:pStyle w:val="KeinLeerraum"/>
        <w:rPr>
          <w:rFonts w:ascii="Arial" w:hAnsi="Arial" w:cs="Arial"/>
          <w:sz w:val="24"/>
          <w:szCs w:val="24"/>
        </w:rPr>
      </w:pPr>
    </w:p>
    <w:sectPr w:rsidR="003A6C7E" w:rsidRPr="00106DEB" w:rsidSect="001E24F9">
      <w:footerReference w:type="default" r:id="rId9"/>
      <w:pgSz w:w="11906" w:h="16838"/>
      <w:pgMar w:top="1417" w:right="1417" w:bottom="1134"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87B32" w:rsidRDefault="00287B32" w:rsidP="00287B32">
      <w:pPr>
        <w:spacing w:after="0" w:line="240" w:lineRule="auto"/>
      </w:pPr>
      <w:r>
        <w:separator/>
      </w:r>
    </w:p>
  </w:endnote>
  <w:endnote w:type="continuationSeparator" w:id="0">
    <w:p w:rsidR="00287B32" w:rsidRDefault="00287B32" w:rsidP="00287B3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475294"/>
      <w:docPartObj>
        <w:docPartGallery w:val="Page Numbers (Bottom of Page)"/>
        <w:docPartUnique/>
      </w:docPartObj>
    </w:sdtPr>
    <w:sdtContent>
      <w:p w:rsidR="00287B32" w:rsidRDefault="00287B32">
        <w:pPr>
          <w:pStyle w:val="Fuzeile"/>
          <w:jc w:val="center"/>
        </w:pPr>
        <w:fldSimple w:instr=" PAGE   \* MERGEFORMAT ">
          <w:r w:rsidR="00BA7544">
            <w:rPr>
              <w:noProof/>
            </w:rPr>
            <w:t>8</w:t>
          </w:r>
        </w:fldSimple>
      </w:p>
    </w:sdtContent>
  </w:sdt>
  <w:p w:rsidR="00287B32" w:rsidRDefault="00287B32">
    <w:pPr>
      <w:pStyle w:val="Fuzeil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87B32" w:rsidRDefault="00287B32" w:rsidP="00287B32">
      <w:pPr>
        <w:spacing w:after="0" w:line="240" w:lineRule="auto"/>
      </w:pPr>
      <w:r>
        <w:separator/>
      </w:r>
    </w:p>
  </w:footnote>
  <w:footnote w:type="continuationSeparator" w:id="0">
    <w:p w:rsidR="00287B32" w:rsidRDefault="00287B32" w:rsidP="00287B3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A475FF"/>
    <w:multiLevelType w:val="hybridMultilevel"/>
    <w:tmpl w:val="EF68062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nsid w:val="5BE3540C"/>
    <w:multiLevelType w:val="hybridMultilevel"/>
    <w:tmpl w:val="0B367D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6A550A8A"/>
    <w:multiLevelType w:val="hybridMultilevel"/>
    <w:tmpl w:val="23E8D4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CBD5724"/>
    <w:multiLevelType w:val="hybridMultilevel"/>
    <w:tmpl w:val="6C9C2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742D3CA9"/>
    <w:multiLevelType w:val="hybridMultilevel"/>
    <w:tmpl w:val="E2CEB6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rsids>
    <w:rsidRoot w:val="00297E7A"/>
    <w:rsid w:val="00020CE3"/>
    <w:rsid w:val="0006361B"/>
    <w:rsid w:val="00074F1A"/>
    <w:rsid w:val="00080C63"/>
    <w:rsid w:val="0009655F"/>
    <w:rsid w:val="00097CE1"/>
    <w:rsid w:val="00105ABE"/>
    <w:rsid w:val="00106DEB"/>
    <w:rsid w:val="00110C36"/>
    <w:rsid w:val="0012628F"/>
    <w:rsid w:val="0013499D"/>
    <w:rsid w:val="00150A50"/>
    <w:rsid w:val="001A0382"/>
    <w:rsid w:val="001E24F9"/>
    <w:rsid w:val="002271ED"/>
    <w:rsid w:val="00237776"/>
    <w:rsid w:val="00287B32"/>
    <w:rsid w:val="00297E7A"/>
    <w:rsid w:val="003106DD"/>
    <w:rsid w:val="003530E9"/>
    <w:rsid w:val="0036489A"/>
    <w:rsid w:val="00391CFE"/>
    <w:rsid w:val="003A6C7E"/>
    <w:rsid w:val="003C170E"/>
    <w:rsid w:val="00445D40"/>
    <w:rsid w:val="00452E23"/>
    <w:rsid w:val="00506EAD"/>
    <w:rsid w:val="00514632"/>
    <w:rsid w:val="00587684"/>
    <w:rsid w:val="005D77F9"/>
    <w:rsid w:val="005E58DE"/>
    <w:rsid w:val="006866D8"/>
    <w:rsid w:val="006D742B"/>
    <w:rsid w:val="006E2357"/>
    <w:rsid w:val="00715D8C"/>
    <w:rsid w:val="0072473B"/>
    <w:rsid w:val="00773BAF"/>
    <w:rsid w:val="00777719"/>
    <w:rsid w:val="007A21C9"/>
    <w:rsid w:val="008478D5"/>
    <w:rsid w:val="00867798"/>
    <w:rsid w:val="00876D0D"/>
    <w:rsid w:val="008B3363"/>
    <w:rsid w:val="009954DA"/>
    <w:rsid w:val="009A0A19"/>
    <w:rsid w:val="00A12DD6"/>
    <w:rsid w:val="00A208ED"/>
    <w:rsid w:val="00A60536"/>
    <w:rsid w:val="00B67E46"/>
    <w:rsid w:val="00BA7544"/>
    <w:rsid w:val="00BB42B7"/>
    <w:rsid w:val="00C61E81"/>
    <w:rsid w:val="00C67FEC"/>
    <w:rsid w:val="00C74A4F"/>
    <w:rsid w:val="00CC4EC0"/>
    <w:rsid w:val="00E01AA2"/>
    <w:rsid w:val="00E704CF"/>
    <w:rsid w:val="00E938B3"/>
    <w:rsid w:val="00EF003F"/>
    <w:rsid w:val="00F109E8"/>
    <w:rsid w:val="00F9411B"/>
    <w:rsid w:val="00FB038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A0382"/>
  </w:style>
  <w:style w:type="paragraph" w:styleId="berschrift1">
    <w:name w:val="heading 1"/>
    <w:basedOn w:val="Standard"/>
    <w:next w:val="Standard"/>
    <w:link w:val="berschrift1Zchn"/>
    <w:uiPriority w:val="9"/>
    <w:qFormat/>
    <w:rsid w:val="00C61E81"/>
    <w:pPr>
      <w:keepNext/>
      <w:keepLines/>
      <w:spacing w:before="480" w:after="0"/>
      <w:outlineLvl w:val="0"/>
    </w:pPr>
    <w:rPr>
      <w:rFonts w:ascii="Arial" w:eastAsiaTheme="majorEastAsia" w:hAnsi="Arial" w:cstheme="majorBidi"/>
      <w:b/>
      <w:bCs/>
      <w:color w:val="808080" w:themeColor="background1" w:themeShade="80"/>
      <w:sz w:val="24"/>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link w:val="KeinLeerraumZchn"/>
    <w:uiPriority w:val="1"/>
    <w:qFormat/>
    <w:rsid w:val="00297E7A"/>
    <w:pPr>
      <w:spacing w:after="0" w:line="240" w:lineRule="auto"/>
    </w:pPr>
  </w:style>
  <w:style w:type="character" w:customStyle="1" w:styleId="berschrift1Zchn">
    <w:name w:val="Überschrift 1 Zchn"/>
    <w:basedOn w:val="Absatz-Standardschriftart"/>
    <w:link w:val="berschrift1"/>
    <w:uiPriority w:val="9"/>
    <w:rsid w:val="00C61E81"/>
    <w:rPr>
      <w:rFonts w:ascii="Arial" w:eastAsiaTheme="majorEastAsia" w:hAnsi="Arial" w:cstheme="majorBidi"/>
      <w:b/>
      <w:bCs/>
      <w:color w:val="808080" w:themeColor="background1" w:themeShade="80"/>
      <w:sz w:val="24"/>
      <w:szCs w:val="28"/>
    </w:rPr>
  </w:style>
  <w:style w:type="paragraph" w:styleId="Inhaltsverzeichnisberschrift">
    <w:name w:val="TOC Heading"/>
    <w:basedOn w:val="berschrift1"/>
    <w:next w:val="Standard"/>
    <w:uiPriority w:val="39"/>
    <w:semiHidden/>
    <w:unhideWhenUsed/>
    <w:qFormat/>
    <w:rsid w:val="00A208ED"/>
    <w:pPr>
      <w:outlineLvl w:val="9"/>
    </w:pPr>
    <w:rPr>
      <w:lang w:val="de-DE"/>
    </w:rPr>
  </w:style>
  <w:style w:type="paragraph" w:styleId="Sprechblasentext">
    <w:name w:val="Balloon Text"/>
    <w:basedOn w:val="Standard"/>
    <w:link w:val="SprechblasentextZchn"/>
    <w:uiPriority w:val="99"/>
    <w:semiHidden/>
    <w:unhideWhenUsed/>
    <w:rsid w:val="00A208E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208ED"/>
    <w:rPr>
      <w:rFonts w:ascii="Tahoma" w:hAnsi="Tahoma" w:cs="Tahoma"/>
      <w:sz w:val="16"/>
      <w:szCs w:val="16"/>
    </w:rPr>
  </w:style>
  <w:style w:type="paragraph" w:styleId="Verzeichnis1">
    <w:name w:val="toc 1"/>
    <w:basedOn w:val="Standard"/>
    <w:next w:val="Standard"/>
    <w:autoRedefine/>
    <w:uiPriority w:val="39"/>
    <w:unhideWhenUsed/>
    <w:rsid w:val="00A208ED"/>
    <w:pPr>
      <w:spacing w:after="100"/>
    </w:pPr>
  </w:style>
  <w:style w:type="character" w:styleId="Hyperlink">
    <w:name w:val="Hyperlink"/>
    <w:basedOn w:val="Absatz-Standardschriftart"/>
    <w:uiPriority w:val="99"/>
    <w:unhideWhenUsed/>
    <w:rsid w:val="00A208ED"/>
    <w:rPr>
      <w:color w:val="0000FF" w:themeColor="hyperlink"/>
      <w:u w:val="single"/>
    </w:rPr>
  </w:style>
  <w:style w:type="table" w:styleId="Tabellengitternetz">
    <w:name w:val="Table Grid"/>
    <w:basedOn w:val="NormaleTabelle"/>
    <w:uiPriority w:val="59"/>
    <w:rsid w:val="001E24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KeinLeerraumZchn">
    <w:name w:val="Kein Leerraum Zchn"/>
    <w:basedOn w:val="Absatz-Standardschriftart"/>
    <w:link w:val="KeinLeerraum"/>
    <w:uiPriority w:val="1"/>
    <w:locked/>
    <w:rsid w:val="001E24F9"/>
  </w:style>
  <w:style w:type="paragraph" w:styleId="Kopfzeile">
    <w:name w:val="header"/>
    <w:basedOn w:val="Standard"/>
    <w:link w:val="KopfzeileZchn"/>
    <w:uiPriority w:val="99"/>
    <w:semiHidden/>
    <w:unhideWhenUsed/>
    <w:rsid w:val="00287B3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semiHidden/>
    <w:rsid w:val="00287B32"/>
  </w:style>
  <w:style w:type="paragraph" w:styleId="Fuzeile">
    <w:name w:val="footer"/>
    <w:basedOn w:val="Standard"/>
    <w:link w:val="FuzeileZchn"/>
    <w:uiPriority w:val="99"/>
    <w:unhideWhenUsed/>
    <w:rsid w:val="00287B3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87B32"/>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your-best.solutions/cei/"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2364DD3-E71E-4704-85BA-D1AA2ED987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1864</Words>
  <Characters>10626</Characters>
  <Application>Microsoft Office Word</Application>
  <DocSecurity>0</DocSecurity>
  <Lines>88</Lines>
  <Paragraphs>24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dc:creator>
  <cp:lastModifiedBy>WA</cp:lastModifiedBy>
  <cp:revision>2</cp:revision>
  <cp:lastPrinted>2019-06-28T09:02:00Z</cp:lastPrinted>
  <dcterms:created xsi:type="dcterms:W3CDTF">2019-06-28T10:31:00Z</dcterms:created>
  <dcterms:modified xsi:type="dcterms:W3CDTF">2019-06-28T10:31:00Z</dcterms:modified>
</cp:coreProperties>
</file>